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47" w:rsidRPr="00AF3D4A" w:rsidRDefault="006546DC" w:rsidP="003E7D1C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  <w:r w:rsidRPr="00AF3D4A">
        <w:rPr>
          <w:rFonts w:ascii="Times New Roman" w:hAnsi="Times New Roman" w:cs="Times New Roman"/>
          <w:b/>
        </w:rPr>
        <w:t>Контрольная работа по праву</w:t>
      </w:r>
      <w:r w:rsidR="003E7D1C" w:rsidRPr="00AF3D4A">
        <w:rPr>
          <w:rFonts w:ascii="Times New Roman" w:hAnsi="Times New Roman" w:cs="Times New Roman"/>
          <w:b/>
        </w:rPr>
        <w:t>.</w:t>
      </w:r>
      <w:r w:rsidRPr="00AF3D4A">
        <w:rPr>
          <w:rFonts w:ascii="Times New Roman" w:hAnsi="Times New Roman" w:cs="Times New Roman"/>
          <w:b/>
        </w:rPr>
        <w:t xml:space="preserve"> 9 класс</w:t>
      </w:r>
    </w:p>
    <w:p w:rsidR="006546DC" w:rsidRPr="00AF3D4A" w:rsidRDefault="006546DC" w:rsidP="003E7D1C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  <w:r w:rsidRPr="00AF3D4A">
        <w:rPr>
          <w:rFonts w:ascii="Times New Roman" w:hAnsi="Times New Roman" w:cs="Times New Roman"/>
          <w:b/>
        </w:rPr>
        <w:t>Вариант 1.</w:t>
      </w:r>
    </w:p>
    <w:p w:rsidR="003E7D1C" w:rsidRPr="00AF3D4A" w:rsidRDefault="003E7D1C" w:rsidP="003E7D1C">
      <w:pPr>
        <w:pStyle w:val="a3"/>
        <w:ind w:firstLine="284"/>
        <w:jc w:val="center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ФИ ученика (</w:t>
      </w:r>
      <w:proofErr w:type="spellStart"/>
      <w:r w:rsidRPr="00AF3D4A">
        <w:rPr>
          <w:rFonts w:ascii="Times New Roman" w:hAnsi="Times New Roman" w:cs="Times New Roman"/>
        </w:rPr>
        <w:t>цы</w:t>
      </w:r>
      <w:proofErr w:type="spellEnd"/>
      <w:r w:rsidRPr="00AF3D4A">
        <w:rPr>
          <w:rFonts w:ascii="Times New Roman" w:hAnsi="Times New Roman" w:cs="Times New Roman"/>
        </w:rPr>
        <w:t>)_____________________________________________ класс_______________</w:t>
      </w:r>
    </w:p>
    <w:p w:rsidR="003E7D1C" w:rsidRPr="00AF3D4A" w:rsidRDefault="003E7D1C" w:rsidP="004349CE">
      <w:pPr>
        <w:pStyle w:val="a3"/>
        <w:jc w:val="center"/>
        <w:rPr>
          <w:rFonts w:ascii="Times New Roman" w:hAnsi="Times New Roman" w:cs="Times New Roman"/>
        </w:rPr>
      </w:pPr>
    </w:p>
    <w:p w:rsidR="00F6520A" w:rsidRPr="00AF3D4A" w:rsidRDefault="00F6520A" w:rsidP="004349CE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</w:rPr>
        <w:sectPr w:rsidR="00F6520A" w:rsidRPr="00AF3D4A" w:rsidSect="00AF3D4A">
          <w:pgSz w:w="16838" w:h="11906" w:orient="landscape"/>
          <w:pgMar w:top="424" w:right="284" w:bottom="426" w:left="284" w:header="708" w:footer="708" w:gutter="0"/>
          <w:cols w:space="708"/>
          <w:docGrid w:linePitch="360"/>
        </w:sectPr>
      </w:pPr>
    </w:p>
    <w:p w:rsidR="006546DC" w:rsidRPr="00AF3D4A" w:rsidRDefault="006546DC" w:rsidP="004349CE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lastRenderedPageBreak/>
        <w:t xml:space="preserve">Вернувшись с </w:t>
      </w:r>
      <w:proofErr w:type="gramStart"/>
      <w:r w:rsidRPr="00AF3D4A">
        <w:rPr>
          <w:rFonts w:ascii="Times New Roman" w:hAnsi="Times New Roman" w:cs="Times New Roman"/>
          <w:i/>
        </w:rPr>
        <w:t>работы</w:t>
      </w:r>
      <w:proofErr w:type="gramEnd"/>
      <w:r w:rsidRPr="00AF3D4A">
        <w:rPr>
          <w:rFonts w:ascii="Times New Roman" w:hAnsi="Times New Roman" w:cs="Times New Roman"/>
          <w:i/>
        </w:rPr>
        <w:t xml:space="preserve"> домой, гражданин обнаружил, что его квартира ограблена. Куда ему следует обратиться?</w:t>
      </w:r>
    </w:p>
    <w:p w:rsidR="006546DC" w:rsidRPr="00AF3D4A" w:rsidRDefault="006546DC" w:rsidP="004349C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К нотариусу</w:t>
      </w:r>
    </w:p>
    <w:p w:rsidR="006546DC" w:rsidRPr="00AF3D4A" w:rsidRDefault="006546DC" w:rsidP="004349C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К мировому судье</w:t>
      </w:r>
    </w:p>
    <w:p w:rsidR="006546DC" w:rsidRPr="00AF3D4A" w:rsidRDefault="006546DC" w:rsidP="004349C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В органы внутренних дел</w:t>
      </w:r>
    </w:p>
    <w:p w:rsidR="006546DC" w:rsidRPr="00AF3D4A" w:rsidRDefault="006546DC" w:rsidP="004349C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К адвокату</w:t>
      </w:r>
    </w:p>
    <w:p w:rsidR="003E7D1C" w:rsidRPr="00AF3D4A" w:rsidRDefault="003E7D1C" w:rsidP="00AF3D4A">
      <w:pPr>
        <w:pStyle w:val="a3"/>
        <w:ind w:left="142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____________</w:t>
      </w:r>
    </w:p>
    <w:p w:rsidR="006546DC" w:rsidRPr="00AF3D4A" w:rsidRDefault="006546DC" w:rsidP="004349CE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Верны ли следующие суждения о преступлении?</w:t>
      </w:r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А. Преступление – это тяжкое правонарушение.</w:t>
      </w:r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Б. Ответственность за преступление предусмотрена нормами уголовного права.</w:t>
      </w:r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1)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А</w:t>
      </w:r>
      <w:proofErr w:type="gramEnd"/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2)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Б</w:t>
      </w:r>
      <w:proofErr w:type="gramEnd"/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3) верны оба суждения</w:t>
      </w:r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4) оба суждения неверны</w:t>
      </w:r>
    </w:p>
    <w:p w:rsidR="003E7D1C" w:rsidRPr="00AF3D4A" w:rsidRDefault="003E7D1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</w:t>
      </w:r>
    </w:p>
    <w:p w:rsidR="006546DC" w:rsidRPr="00AF3D4A" w:rsidRDefault="006546DC" w:rsidP="004349CE">
      <w:pPr>
        <w:pStyle w:val="a3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 xml:space="preserve">3. </w:t>
      </w:r>
      <w:r w:rsidR="0070057F" w:rsidRPr="00AF3D4A">
        <w:rPr>
          <w:rFonts w:ascii="Times New Roman" w:hAnsi="Times New Roman" w:cs="Times New Roman"/>
          <w:i/>
        </w:rPr>
        <w:t>Установите соответствие:</w:t>
      </w:r>
    </w:p>
    <w:p w:rsidR="0070057F" w:rsidRPr="00AF3D4A" w:rsidRDefault="0070057F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ОБЩЕСТВЕННЫЕ ОТНОШЕНИЯ</w:t>
      </w:r>
      <w:r w:rsidRPr="00AF3D4A">
        <w:rPr>
          <w:rFonts w:ascii="Times New Roman" w:hAnsi="Times New Roman" w:cs="Times New Roman"/>
        </w:rPr>
        <w:tab/>
      </w:r>
      <w:r w:rsidRPr="00AF3D4A">
        <w:rPr>
          <w:rFonts w:ascii="Times New Roman" w:hAnsi="Times New Roman" w:cs="Times New Roman"/>
        </w:rPr>
        <w:tab/>
      </w:r>
      <w:r w:rsidRPr="00AF3D4A">
        <w:rPr>
          <w:rFonts w:ascii="Times New Roman" w:hAnsi="Times New Roman" w:cs="Times New Roman"/>
        </w:rPr>
        <w:tab/>
        <w:t>ОТРАСЛИ ПРАВА</w:t>
      </w:r>
    </w:p>
    <w:p w:rsidR="0070057F" w:rsidRPr="00AF3D4A" w:rsidRDefault="0070057F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А) права собственности</w:t>
      </w:r>
      <w:r w:rsidRPr="00AF3D4A">
        <w:rPr>
          <w:rFonts w:ascii="Times New Roman" w:hAnsi="Times New Roman" w:cs="Times New Roman"/>
        </w:rPr>
        <w:tab/>
      </w:r>
      <w:r w:rsidRPr="00AF3D4A">
        <w:rPr>
          <w:rFonts w:ascii="Times New Roman" w:hAnsi="Times New Roman" w:cs="Times New Roman"/>
        </w:rPr>
        <w:tab/>
      </w:r>
      <w:r w:rsidR="004349CE" w:rsidRPr="00AF3D4A">
        <w:rPr>
          <w:rFonts w:ascii="Times New Roman" w:hAnsi="Times New Roman" w:cs="Times New Roman"/>
        </w:rPr>
        <w:t xml:space="preserve">    </w:t>
      </w:r>
      <w:r w:rsidR="00FE3BA9" w:rsidRPr="00AF3D4A">
        <w:rPr>
          <w:rFonts w:ascii="Times New Roman" w:hAnsi="Times New Roman" w:cs="Times New Roman"/>
        </w:rPr>
        <w:t xml:space="preserve">   </w:t>
      </w:r>
      <w:r w:rsidR="00AF3D4A" w:rsidRPr="00AF3D4A">
        <w:rPr>
          <w:rFonts w:ascii="Times New Roman" w:hAnsi="Times New Roman" w:cs="Times New Roman"/>
        </w:rPr>
        <w:t xml:space="preserve">                    </w:t>
      </w:r>
      <w:r w:rsidR="004349CE" w:rsidRPr="00AF3D4A">
        <w:rPr>
          <w:rFonts w:ascii="Times New Roman" w:hAnsi="Times New Roman" w:cs="Times New Roman"/>
        </w:rPr>
        <w:t xml:space="preserve">  </w:t>
      </w:r>
      <w:r w:rsidRPr="00AF3D4A">
        <w:rPr>
          <w:rFonts w:ascii="Times New Roman" w:hAnsi="Times New Roman" w:cs="Times New Roman"/>
        </w:rPr>
        <w:t>1) гражданское право</w:t>
      </w:r>
    </w:p>
    <w:p w:rsidR="004349CE" w:rsidRPr="00AF3D4A" w:rsidRDefault="0070057F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Б) личные неимущественные отношения</w:t>
      </w:r>
      <w:r w:rsidR="004349CE" w:rsidRPr="00AF3D4A">
        <w:rPr>
          <w:rFonts w:ascii="Times New Roman" w:hAnsi="Times New Roman" w:cs="Times New Roman"/>
        </w:rPr>
        <w:t xml:space="preserve"> </w:t>
      </w:r>
      <w:r w:rsidR="00FE3BA9" w:rsidRPr="00AF3D4A">
        <w:rPr>
          <w:rFonts w:ascii="Times New Roman" w:hAnsi="Times New Roman" w:cs="Times New Roman"/>
        </w:rPr>
        <w:t xml:space="preserve">  </w:t>
      </w:r>
      <w:r w:rsidR="00AF3D4A" w:rsidRPr="00AF3D4A">
        <w:rPr>
          <w:rFonts w:ascii="Times New Roman" w:hAnsi="Times New Roman" w:cs="Times New Roman"/>
        </w:rPr>
        <w:t xml:space="preserve">        </w:t>
      </w:r>
      <w:r w:rsidR="00AF3D4A">
        <w:rPr>
          <w:rFonts w:ascii="Times New Roman" w:hAnsi="Times New Roman" w:cs="Times New Roman"/>
        </w:rPr>
        <w:t xml:space="preserve">         </w:t>
      </w:r>
      <w:r w:rsidR="00AF3D4A" w:rsidRPr="00AF3D4A">
        <w:rPr>
          <w:rFonts w:ascii="Times New Roman" w:hAnsi="Times New Roman" w:cs="Times New Roman"/>
        </w:rPr>
        <w:t xml:space="preserve">   2) </w:t>
      </w:r>
      <w:proofErr w:type="gramStart"/>
      <w:r w:rsidR="00AF3D4A" w:rsidRPr="00AF3D4A">
        <w:rPr>
          <w:rFonts w:ascii="Times New Roman" w:hAnsi="Times New Roman" w:cs="Times New Roman"/>
        </w:rPr>
        <w:t>административное</w:t>
      </w:r>
      <w:proofErr w:type="gramEnd"/>
    </w:p>
    <w:p w:rsidR="0070057F" w:rsidRPr="00AF3D4A" w:rsidRDefault="0070057F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В) деятельность исполнительной власти</w:t>
      </w:r>
      <w:r w:rsidR="00FE3BA9" w:rsidRPr="00AF3D4A">
        <w:rPr>
          <w:rFonts w:ascii="Times New Roman" w:hAnsi="Times New Roman" w:cs="Times New Roman"/>
        </w:rPr>
        <w:tab/>
        <w:t xml:space="preserve">    </w:t>
      </w:r>
      <w:r w:rsidR="00AF3D4A" w:rsidRPr="00AF3D4A">
        <w:rPr>
          <w:rFonts w:ascii="Times New Roman" w:hAnsi="Times New Roman" w:cs="Times New Roman"/>
        </w:rPr>
        <w:t xml:space="preserve">               </w:t>
      </w:r>
      <w:r w:rsidR="00FE3BA9" w:rsidRPr="00AF3D4A">
        <w:rPr>
          <w:rFonts w:ascii="Times New Roman" w:hAnsi="Times New Roman" w:cs="Times New Roman"/>
        </w:rPr>
        <w:t>право</w:t>
      </w:r>
    </w:p>
    <w:p w:rsidR="0070057F" w:rsidRPr="00AF3D4A" w:rsidRDefault="0070057F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Г) поведение в общественных местах</w:t>
      </w:r>
    </w:p>
    <w:p w:rsidR="003E7D1C" w:rsidRPr="00AF3D4A" w:rsidRDefault="003E7D1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 (цифры): ________________</w:t>
      </w:r>
    </w:p>
    <w:p w:rsidR="0070057F" w:rsidRPr="00AF3D4A" w:rsidRDefault="00BB6AE2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Верны ли суждения о правах человека в демократическом обществе?</w:t>
      </w:r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А. Права человека присущи всем людям от рождения.</w:t>
      </w:r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Б. Права человека могут дароваться государством своим гражданам.</w:t>
      </w:r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1)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А</w:t>
      </w:r>
      <w:proofErr w:type="gramEnd"/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2)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Б</w:t>
      </w:r>
      <w:proofErr w:type="gramEnd"/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3) верны оба суждения</w:t>
      </w:r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4) оба суждения неверны</w:t>
      </w:r>
    </w:p>
    <w:p w:rsidR="00BB6AE2" w:rsidRPr="00AF3D4A" w:rsidRDefault="00BB6AE2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</w:t>
      </w:r>
    </w:p>
    <w:p w:rsidR="00BB6AE2" w:rsidRPr="00AF3D4A" w:rsidRDefault="009F26EE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Высшим органом законодательной власти в РФ является:</w:t>
      </w:r>
    </w:p>
    <w:p w:rsidR="009F26EE" w:rsidRPr="00AF3D4A" w:rsidRDefault="009F26EE" w:rsidP="004349C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Правительство РФ</w:t>
      </w:r>
    </w:p>
    <w:p w:rsidR="009F26EE" w:rsidRPr="00AF3D4A" w:rsidRDefault="009F26EE" w:rsidP="004349C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Президент РФ</w:t>
      </w:r>
    </w:p>
    <w:p w:rsidR="009F26EE" w:rsidRPr="00AF3D4A" w:rsidRDefault="009F26EE" w:rsidP="004349C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Конституционный Суд РФ</w:t>
      </w:r>
    </w:p>
    <w:p w:rsidR="009F26EE" w:rsidRPr="00AF3D4A" w:rsidRDefault="009F26EE" w:rsidP="004349C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Федеральное Собрание РФ</w:t>
      </w:r>
    </w:p>
    <w:p w:rsidR="006546DC" w:rsidRPr="00AF3D4A" w:rsidRDefault="009F26EE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</w:t>
      </w:r>
    </w:p>
    <w:p w:rsidR="009F26EE" w:rsidRPr="00AF3D4A" w:rsidRDefault="002E7449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lastRenderedPageBreak/>
        <w:t>Споткнувшись, гражданин разбил стекло входной двери кабинета директора фирмы. Какой вид ответственности может быть на него наложен?</w:t>
      </w:r>
    </w:p>
    <w:p w:rsidR="002E7449" w:rsidRPr="00AF3D4A" w:rsidRDefault="002E7449" w:rsidP="004349C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Дисциплинарная</w:t>
      </w:r>
    </w:p>
    <w:p w:rsidR="002E7449" w:rsidRPr="00AF3D4A" w:rsidRDefault="002E7449" w:rsidP="004349C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Административная</w:t>
      </w:r>
    </w:p>
    <w:p w:rsidR="002E7449" w:rsidRPr="00AF3D4A" w:rsidRDefault="002E7449" w:rsidP="004349C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Гражданская</w:t>
      </w:r>
    </w:p>
    <w:p w:rsidR="002E7449" w:rsidRPr="00AF3D4A" w:rsidRDefault="002E7449" w:rsidP="004349C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Уголовная</w:t>
      </w:r>
    </w:p>
    <w:p w:rsidR="002E7449" w:rsidRPr="00AF3D4A" w:rsidRDefault="002E7449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</w:t>
      </w:r>
    </w:p>
    <w:p w:rsidR="002E7449" w:rsidRPr="00AF3D4A" w:rsidRDefault="00A44DA1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Выберите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A44DA1" w:rsidRPr="00AF3D4A" w:rsidRDefault="00A44DA1" w:rsidP="004349CE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Конституция 2) общефедеральные конституционные законы 3) федеральные конституционные законы 4) нормативно-правовые акты 5) подзаконные акты</w:t>
      </w:r>
    </w:p>
    <w:p w:rsidR="007D1BFC" w:rsidRPr="00AF3D4A" w:rsidRDefault="007D1BFC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Возникновение норм права внесло в жизнь общества:</w:t>
      </w:r>
    </w:p>
    <w:p w:rsidR="007D1BFC" w:rsidRPr="00AF3D4A" w:rsidRDefault="007D1BFC" w:rsidP="004349CE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Возможность выбора способа поведения</w:t>
      </w:r>
    </w:p>
    <w:p w:rsidR="007D1BFC" w:rsidRPr="00AF3D4A" w:rsidRDefault="007D1BFC" w:rsidP="004349CE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Гуманизм в человеческие отношения</w:t>
      </w:r>
    </w:p>
    <w:p w:rsidR="007D1BFC" w:rsidRPr="00AF3D4A" w:rsidRDefault="007D1BFC" w:rsidP="004349CE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Справедливость в отношения власти и общества</w:t>
      </w:r>
    </w:p>
    <w:p w:rsidR="007D1BFC" w:rsidRPr="00AF3D4A" w:rsidRDefault="007D1BFC" w:rsidP="004349CE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Определенность в общественных отношениях</w:t>
      </w:r>
    </w:p>
    <w:p w:rsidR="007D1BFC" w:rsidRPr="00AF3D4A" w:rsidRDefault="007D1BFC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 xml:space="preserve">Ответ: ___________ </w:t>
      </w:r>
    </w:p>
    <w:p w:rsidR="007D1BFC" w:rsidRPr="00AF3D4A" w:rsidRDefault="00BF16A7" w:rsidP="004349C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 приведенном списке указаны черты сходства исполнительной и законодательной власти РФ и черты их различия.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BF16A7" w:rsidRPr="00AF3D4A" w:rsidRDefault="00BF16A7" w:rsidP="004349CE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 xml:space="preserve">Орган </w:t>
      </w:r>
      <w:proofErr w:type="spellStart"/>
      <w:r w:rsidRPr="00AF3D4A">
        <w:rPr>
          <w:rFonts w:ascii="Times New Roman" w:hAnsi="Times New Roman" w:cs="Times New Roman"/>
        </w:rPr>
        <w:t>гос</w:t>
      </w:r>
      <w:proofErr w:type="spellEnd"/>
      <w:r w:rsidRPr="00AF3D4A">
        <w:rPr>
          <w:rFonts w:ascii="Times New Roman" w:hAnsi="Times New Roman" w:cs="Times New Roman"/>
        </w:rPr>
        <w:t>. власти</w:t>
      </w:r>
    </w:p>
    <w:p w:rsidR="00BF16A7" w:rsidRPr="00AF3D4A" w:rsidRDefault="00BF16A7" w:rsidP="004349CE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AF3D4A">
        <w:rPr>
          <w:rFonts w:ascii="Times New Roman" w:hAnsi="Times New Roman" w:cs="Times New Roman"/>
        </w:rPr>
        <w:t>Гос</w:t>
      </w:r>
      <w:proofErr w:type="gramStart"/>
      <w:r w:rsidRPr="00AF3D4A">
        <w:rPr>
          <w:rFonts w:ascii="Times New Roman" w:hAnsi="Times New Roman" w:cs="Times New Roman"/>
        </w:rPr>
        <w:t>.Д</w:t>
      </w:r>
      <w:proofErr w:type="gramEnd"/>
      <w:r w:rsidRPr="00AF3D4A">
        <w:rPr>
          <w:rFonts w:ascii="Times New Roman" w:hAnsi="Times New Roman" w:cs="Times New Roman"/>
        </w:rPr>
        <w:t>ума</w:t>
      </w:r>
      <w:proofErr w:type="spellEnd"/>
    </w:p>
    <w:p w:rsidR="00BF16A7" w:rsidRPr="00AF3D4A" w:rsidRDefault="00BF16A7" w:rsidP="004349CE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Состоит из двух палат</w:t>
      </w:r>
    </w:p>
    <w:p w:rsidR="00BF16A7" w:rsidRPr="00AF3D4A" w:rsidRDefault="00BF16A7" w:rsidP="004349CE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Является представительным органом власти</w:t>
      </w:r>
    </w:p>
    <w:tbl>
      <w:tblPr>
        <w:tblStyle w:val="a4"/>
        <w:tblW w:w="0" w:type="auto"/>
        <w:jc w:val="center"/>
        <w:tblInd w:w="360" w:type="dxa"/>
        <w:tblLook w:val="04A0"/>
      </w:tblPr>
      <w:tblGrid>
        <w:gridCol w:w="1089"/>
        <w:gridCol w:w="1154"/>
        <w:gridCol w:w="921"/>
        <w:gridCol w:w="1269"/>
      </w:tblGrid>
      <w:tr w:rsidR="00BF16A7" w:rsidRPr="00AF3D4A" w:rsidTr="00AF3D4A">
        <w:trPr>
          <w:jc w:val="center"/>
        </w:trPr>
        <w:tc>
          <w:tcPr>
            <w:tcW w:w="2243" w:type="dxa"/>
            <w:gridSpan w:val="2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D4A">
              <w:rPr>
                <w:rFonts w:ascii="Times New Roman" w:hAnsi="Times New Roman" w:cs="Times New Roman"/>
              </w:rPr>
              <w:t>Черты сходства</w:t>
            </w:r>
          </w:p>
        </w:tc>
        <w:tc>
          <w:tcPr>
            <w:tcW w:w="2190" w:type="dxa"/>
            <w:gridSpan w:val="2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D4A">
              <w:rPr>
                <w:rFonts w:ascii="Times New Roman" w:hAnsi="Times New Roman" w:cs="Times New Roman"/>
              </w:rPr>
              <w:t>Черты различия</w:t>
            </w:r>
          </w:p>
        </w:tc>
      </w:tr>
      <w:tr w:rsidR="00BF16A7" w:rsidRPr="00AF3D4A" w:rsidTr="00AF3D4A">
        <w:trPr>
          <w:trHeight w:val="241"/>
          <w:jc w:val="center"/>
        </w:trPr>
        <w:tc>
          <w:tcPr>
            <w:tcW w:w="1089" w:type="dxa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BF16A7" w:rsidRPr="00AF3D4A" w:rsidRDefault="00BF16A7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1FB6" w:rsidRPr="00AF3D4A" w:rsidRDefault="00211FB6" w:rsidP="004349CE">
      <w:pPr>
        <w:pStyle w:val="a3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10.</w:t>
      </w:r>
      <w:r w:rsidR="009E7DA5" w:rsidRPr="00AF3D4A">
        <w:rPr>
          <w:rFonts w:ascii="Times New Roman" w:hAnsi="Times New Roman" w:cs="Times New Roman"/>
          <w:i/>
        </w:rPr>
        <w:t xml:space="preserve"> </w:t>
      </w:r>
      <w:r w:rsidRPr="00AF3D4A">
        <w:rPr>
          <w:rFonts w:ascii="Times New Roman" w:hAnsi="Times New Roman" w:cs="Times New Roman"/>
          <w:i/>
        </w:rPr>
        <w:t>Прочитайте приведенный текст, каждое положение которого отмечено буквой.</w:t>
      </w:r>
    </w:p>
    <w:p w:rsidR="00211FB6" w:rsidRPr="00AF3D4A" w:rsidRDefault="00211FB6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(А</w:t>
      </w:r>
      <w:proofErr w:type="gramStart"/>
      <w:r w:rsidRPr="00AF3D4A">
        <w:rPr>
          <w:rFonts w:ascii="Times New Roman" w:hAnsi="Times New Roman" w:cs="Times New Roman"/>
        </w:rPr>
        <w:t>)</w:t>
      </w:r>
      <w:r w:rsidR="009E7DA5" w:rsidRPr="00AF3D4A">
        <w:rPr>
          <w:rFonts w:ascii="Times New Roman" w:hAnsi="Times New Roman" w:cs="Times New Roman"/>
        </w:rPr>
        <w:t>К</w:t>
      </w:r>
      <w:proofErr w:type="gramEnd"/>
      <w:r w:rsidR="009E7DA5" w:rsidRPr="00AF3D4A">
        <w:rPr>
          <w:rFonts w:ascii="Times New Roman" w:hAnsi="Times New Roman" w:cs="Times New Roman"/>
        </w:rPr>
        <w:t>онституция РФ была принята в ходе всенародного голосования в 1993 году. (Б</w:t>
      </w:r>
      <w:proofErr w:type="gramStart"/>
      <w:r w:rsidR="009E7DA5" w:rsidRPr="00AF3D4A">
        <w:rPr>
          <w:rFonts w:ascii="Times New Roman" w:hAnsi="Times New Roman" w:cs="Times New Roman"/>
        </w:rPr>
        <w:t>)Е</w:t>
      </w:r>
      <w:proofErr w:type="gramEnd"/>
      <w:r w:rsidR="009E7DA5" w:rsidRPr="00AF3D4A">
        <w:rPr>
          <w:rFonts w:ascii="Times New Roman" w:hAnsi="Times New Roman" w:cs="Times New Roman"/>
        </w:rPr>
        <w:t>е утверждению предшествовало широкое обсуждение принципиальных положений, которые предполагалось включить в новый Основной закон. (В</w:t>
      </w:r>
      <w:proofErr w:type="gramStart"/>
      <w:r w:rsidR="009E7DA5" w:rsidRPr="00AF3D4A">
        <w:rPr>
          <w:rFonts w:ascii="Times New Roman" w:hAnsi="Times New Roman" w:cs="Times New Roman"/>
        </w:rPr>
        <w:t>)Н</w:t>
      </w:r>
      <w:proofErr w:type="gramEnd"/>
      <w:r w:rsidR="009E7DA5" w:rsidRPr="00AF3D4A">
        <w:rPr>
          <w:rFonts w:ascii="Times New Roman" w:hAnsi="Times New Roman" w:cs="Times New Roman"/>
        </w:rPr>
        <w:t>овая Конституция стала мощным стимулом для развития правовых начал в нашем обществе.</w:t>
      </w:r>
    </w:p>
    <w:p w:rsidR="009E7DA5" w:rsidRPr="00AF3D4A" w:rsidRDefault="009E7DA5" w:rsidP="004349CE">
      <w:pPr>
        <w:pStyle w:val="a3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Определите, какие положения текста:</w:t>
      </w:r>
    </w:p>
    <w:p w:rsidR="00211FB6" w:rsidRPr="00AF3D4A" w:rsidRDefault="00211FB6" w:rsidP="004349CE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отражают факты</w:t>
      </w:r>
    </w:p>
    <w:p w:rsidR="00211FB6" w:rsidRPr="00AF3D4A" w:rsidRDefault="00211FB6" w:rsidP="004349CE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lastRenderedPageBreak/>
        <w:t>отражают мнения</w:t>
      </w:r>
    </w:p>
    <w:p w:rsidR="00211FB6" w:rsidRPr="00AF3D4A" w:rsidRDefault="00211FB6" w:rsidP="004349CE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___________.</w:t>
      </w:r>
    </w:p>
    <w:p w:rsidR="00FE3BA9" w:rsidRPr="00AF3D4A" w:rsidRDefault="00FE3BA9" w:rsidP="004349CE">
      <w:pPr>
        <w:pStyle w:val="a3"/>
        <w:jc w:val="both"/>
        <w:rPr>
          <w:rFonts w:ascii="Times New Roman" w:hAnsi="Times New Roman" w:cs="Times New Roman"/>
          <w:i/>
        </w:rPr>
      </w:pPr>
    </w:p>
    <w:p w:rsidR="00F6520A" w:rsidRPr="00AF3D4A" w:rsidRDefault="004E0A2F" w:rsidP="004349CE">
      <w:pPr>
        <w:pStyle w:val="a3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11.Прочитайте текст и выполните задания 1-6.</w:t>
      </w:r>
    </w:p>
    <w:p w:rsidR="004349CE" w:rsidRPr="00AF3D4A" w:rsidRDefault="004349CE" w:rsidP="004349CE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Демократия в политической жизни современного общества является результатом процесса, в рамках которого были бы в равной степени задействованы, обнародованы, обсуждены, сопоставлены и учтены интересы и волеизъявления всех.</w:t>
      </w:r>
    </w:p>
    <w:p w:rsidR="004349CE" w:rsidRPr="00AF3D4A" w:rsidRDefault="004349CE" w:rsidP="004349CE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Демократия также одновременно представляет собой состязательную систему, обеспечивающую честную конкуренцию конфликтующих интересов и противостоящих целей. Демократия представляет собой систему организации общественного обсуждения, призванную вырабатывать и продвигать общие интересы и коллективные цели.</w:t>
      </w:r>
    </w:p>
    <w:p w:rsidR="004349CE" w:rsidRPr="00AF3D4A" w:rsidRDefault="004349CE" w:rsidP="004349CE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Остановимся на проблеме выработки и принятия решений в демократическом обществе. Реальное демократическое принятие решений (как, впрочем, и недемократическое) всегда происходит в каких-то конкретных ситуациях — в определённое время и в определённом месте, по поводу определённых вопросов и для определённых людей.</w:t>
      </w:r>
    </w:p>
    <w:p w:rsidR="004349CE" w:rsidRPr="00AF3D4A" w:rsidRDefault="004349CE" w:rsidP="004349CE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Примерами подобных ситуаций могут быть, например, семья, школа, исследовательская лаборатория, спортивная команда, религиозное сообщество, округ или квартал, профсоюз либо фирма. В той мере, в какой любая из этих организаций, практик или структур включает в себя элементы демократического принятия решений, она представляет собой демократию.</w:t>
      </w:r>
    </w:p>
    <w:p w:rsidR="004E0A2F" w:rsidRPr="00AF3D4A" w:rsidRDefault="004349CE" w:rsidP="004349CE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>Составьте план текста. Для этого выделите основные смысловые фрагменты текста и озаглавьте каждый из них.</w:t>
      </w:r>
    </w:p>
    <w:p w:rsidR="004349CE" w:rsidRPr="00AF3D4A" w:rsidRDefault="004349CE" w:rsidP="004349CE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 xml:space="preserve">Результатом </w:t>
      </w:r>
      <w:proofErr w:type="gramStart"/>
      <w:r w:rsidRPr="00AF3D4A">
        <w:rPr>
          <w:rFonts w:ascii="Times New Roman" w:hAnsi="Times New Roman" w:cs="Times New Roman"/>
          <w:shd w:val="clear" w:color="auto" w:fill="FFFFFF"/>
        </w:rPr>
        <w:t>развития</w:t>
      </w:r>
      <w:proofErr w:type="gramEnd"/>
      <w:r w:rsidRPr="00AF3D4A">
        <w:rPr>
          <w:rFonts w:ascii="Times New Roman" w:hAnsi="Times New Roman" w:cs="Times New Roman"/>
          <w:shd w:val="clear" w:color="auto" w:fill="FFFFFF"/>
        </w:rPr>
        <w:t xml:space="preserve"> какого политического процесса автор считает демократию? Приведите в подтверждение слов автора собственное пояснение, опирающееся на знание курса.</w:t>
      </w:r>
    </w:p>
    <w:p w:rsidR="004349CE" w:rsidRPr="00AF3D4A" w:rsidRDefault="004349CE" w:rsidP="004349CE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>Какие две стороны демократии как системы выделяет автор? Сформулируйте иное известное вам из курса определение демократии.</w:t>
      </w:r>
    </w:p>
    <w:p w:rsidR="004349CE" w:rsidRPr="00AF3D4A" w:rsidRDefault="004349CE" w:rsidP="004349CE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>Опираясь на знание курса, назовите две характерные черты демократического пути принятия решения и проиллюстрируйте одну из них конкретным примером.</w:t>
      </w:r>
    </w:p>
    <w:p w:rsidR="004349CE" w:rsidRPr="00AF3D4A" w:rsidRDefault="004349CE" w:rsidP="004349CE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>В одной из неформальных молодёжных групп установлен жёсткий закон: любой участник, который не согласен с распоряжениями лидера, наказывается. Его могут исключить из организации, объявить бойкот и т.д. Как вы думаете, является ли подобная организация демократической? Дайте аргументированный ответ на вопрос, подтвердив его цитатой из текста.</w:t>
      </w:r>
    </w:p>
    <w:p w:rsidR="00AF3D4A" w:rsidRPr="00AF3D4A" w:rsidRDefault="004349CE" w:rsidP="00AF3D4A">
      <w:pPr>
        <w:pStyle w:val="a3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  <w:shd w:val="clear" w:color="auto" w:fill="FFFFFF"/>
        </w:rPr>
        <w:t>Автор подчёркивает, что одной из важнейших сторон демократии является состязательность и честная конкуренция участников. Сформулируйте два аргумента (объяснения) в обоснование этого вывода</w:t>
      </w:r>
      <w:r w:rsidR="00AF3D4A">
        <w:rPr>
          <w:rFonts w:ascii="Times New Roman" w:hAnsi="Times New Roman" w:cs="Times New Roman"/>
          <w:shd w:val="clear" w:color="auto" w:fill="FFFFFF"/>
        </w:rPr>
        <w:t>.</w:t>
      </w:r>
    </w:p>
    <w:p w:rsidR="00AF3D4A" w:rsidRPr="00AF3D4A" w:rsidRDefault="00AF3D4A" w:rsidP="00AF3D4A">
      <w:pPr>
        <w:pStyle w:val="a3"/>
        <w:jc w:val="both"/>
        <w:rPr>
          <w:rFonts w:ascii="Times New Roman" w:hAnsi="Times New Roman" w:cs="Times New Roman"/>
        </w:rPr>
        <w:sectPr w:rsidR="00AF3D4A" w:rsidRPr="00AF3D4A" w:rsidSect="00AF3D4A">
          <w:type w:val="continuous"/>
          <w:pgSz w:w="16838" w:h="11906" w:orient="landscape"/>
          <w:pgMar w:top="424" w:right="536" w:bottom="426" w:left="709" w:header="708" w:footer="708" w:gutter="0"/>
          <w:cols w:num="2" w:space="851"/>
          <w:docGrid w:linePitch="360"/>
        </w:sectPr>
      </w:pPr>
      <w:r w:rsidRPr="00AF3D4A">
        <w:rPr>
          <w:rFonts w:ascii="Times New Roman" w:hAnsi="Times New Roman" w:cs="Times New Roman"/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____________________________________________________________</w:t>
      </w:r>
    </w:p>
    <w:p w:rsidR="00211FB6" w:rsidRPr="004349CE" w:rsidRDefault="00211FB6" w:rsidP="004349C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A44DA1" w:rsidRPr="004349CE" w:rsidRDefault="00A44DA1" w:rsidP="007D1BF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5162D7" w:rsidRPr="00AF3D4A" w:rsidRDefault="005162D7" w:rsidP="005162D7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  <w:r w:rsidRPr="00AF3D4A">
        <w:rPr>
          <w:rFonts w:ascii="Times New Roman" w:hAnsi="Times New Roman" w:cs="Times New Roman"/>
          <w:b/>
        </w:rPr>
        <w:lastRenderedPageBreak/>
        <w:t>Контрольная работа по праву. 9 класс</w:t>
      </w:r>
    </w:p>
    <w:p w:rsidR="005162D7" w:rsidRPr="00AF3D4A" w:rsidRDefault="005162D7" w:rsidP="005162D7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  <w:r w:rsidRPr="00AF3D4A">
        <w:rPr>
          <w:rFonts w:ascii="Times New Roman" w:hAnsi="Times New Roman" w:cs="Times New Roman"/>
          <w:b/>
        </w:rPr>
        <w:t>Вариант 2.</w:t>
      </w:r>
    </w:p>
    <w:p w:rsidR="005162D7" w:rsidRPr="00AF3D4A" w:rsidRDefault="005162D7" w:rsidP="005162D7">
      <w:pPr>
        <w:pStyle w:val="a3"/>
        <w:ind w:firstLine="284"/>
        <w:jc w:val="center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ФИ ученика (</w:t>
      </w:r>
      <w:proofErr w:type="spellStart"/>
      <w:r w:rsidRPr="00AF3D4A">
        <w:rPr>
          <w:rFonts w:ascii="Times New Roman" w:hAnsi="Times New Roman" w:cs="Times New Roman"/>
        </w:rPr>
        <w:t>цы</w:t>
      </w:r>
      <w:proofErr w:type="spellEnd"/>
      <w:r w:rsidRPr="00AF3D4A">
        <w:rPr>
          <w:rFonts w:ascii="Times New Roman" w:hAnsi="Times New Roman" w:cs="Times New Roman"/>
        </w:rPr>
        <w:t>)_____________________________________________ класс_______________</w:t>
      </w:r>
    </w:p>
    <w:p w:rsidR="005162D7" w:rsidRPr="00AF3D4A" w:rsidRDefault="005162D7" w:rsidP="005162D7">
      <w:pPr>
        <w:pStyle w:val="a3"/>
        <w:ind w:firstLine="284"/>
        <w:jc w:val="center"/>
        <w:rPr>
          <w:rFonts w:ascii="Times New Roman" w:hAnsi="Times New Roman" w:cs="Times New Roman"/>
        </w:rPr>
      </w:pPr>
    </w:p>
    <w:p w:rsidR="00F6520A" w:rsidRPr="00AF3D4A" w:rsidRDefault="00F6520A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  <w:sectPr w:rsidR="00F6520A" w:rsidRPr="00AF3D4A" w:rsidSect="00AF3D4A">
          <w:type w:val="continuous"/>
          <w:pgSz w:w="16838" w:h="11906" w:orient="landscape"/>
          <w:pgMar w:top="566" w:right="284" w:bottom="426" w:left="426" w:header="708" w:footer="708" w:gutter="0"/>
          <w:cols w:space="708"/>
          <w:docGrid w:linePitch="360"/>
        </w:sectPr>
      </w:pPr>
    </w:p>
    <w:p w:rsidR="005162D7" w:rsidRPr="00AF3D4A" w:rsidRDefault="005162D7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lastRenderedPageBreak/>
        <w:t>Какие нормы являются общеобязательными для жителей государства?</w:t>
      </w:r>
    </w:p>
    <w:p w:rsidR="005162D7" w:rsidRPr="00AF3D4A" w:rsidRDefault="005162D7" w:rsidP="00DC4008">
      <w:pPr>
        <w:pStyle w:val="a3"/>
        <w:numPr>
          <w:ilvl w:val="0"/>
          <w:numId w:val="7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Права</w:t>
      </w:r>
    </w:p>
    <w:p w:rsidR="005162D7" w:rsidRPr="00AF3D4A" w:rsidRDefault="005162D7" w:rsidP="00DC4008">
      <w:pPr>
        <w:pStyle w:val="a3"/>
        <w:numPr>
          <w:ilvl w:val="0"/>
          <w:numId w:val="7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Морали</w:t>
      </w:r>
    </w:p>
    <w:p w:rsidR="005162D7" w:rsidRPr="00AF3D4A" w:rsidRDefault="005162D7" w:rsidP="00DC4008">
      <w:pPr>
        <w:pStyle w:val="a3"/>
        <w:numPr>
          <w:ilvl w:val="0"/>
          <w:numId w:val="7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Обычая</w:t>
      </w:r>
    </w:p>
    <w:p w:rsidR="005162D7" w:rsidRPr="00AF3D4A" w:rsidRDefault="005162D7" w:rsidP="00DC4008">
      <w:pPr>
        <w:pStyle w:val="a3"/>
        <w:numPr>
          <w:ilvl w:val="0"/>
          <w:numId w:val="7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Традиции</w:t>
      </w:r>
    </w:p>
    <w:p w:rsidR="005162D7" w:rsidRPr="00AF3D4A" w:rsidRDefault="005162D7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</w:t>
      </w:r>
    </w:p>
    <w:p w:rsidR="005162D7" w:rsidRPr="00AF3D4A" w:rsidRDefault="0059331F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Какое право человека относится к личным (гражданским) правам?</w:t>
      </w:r>
    </w:p>
    <w:p w:rsidR="0059331F" w:rsidRPr="00AF3D4A" w:rsidRDefault="0059331F" w:rsidP="00DC4008">
      <w:pPr>
        <w:pStyle w:val="a3"/>
        <w:numPr>
          <w:ilvl w:val="0"/>
          <w:numId w:val="12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на труд</w:t>
      </w:r>
    </w:p>
    <w:p w:rsidR="0059331F" w:rsidRPr="00AF3D4A" w:rsidRDefault="0059331F" w:rsidP="00DC4008">
      <w:pPr>
        <w:pStyle w:val="a3"/>
        <w:numPr>
          <w:ilvl w:val="0"/>
          <w:numId w:val="12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собственности</w:t>
      </w:r>
    </w:p>
    <w:p w:rsidR="0059331F" w:rsidRPr="00AF3D4A" w:rsidRDefault="0059331F" w:rsidP="00DC4008">
      <w:pPr>
        <w:pStyle w:val="a3"/>
        <w:numPr>
          <w:ilvl w:val="0"/>
          <w:numId w:val="12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быть избранным</w:t>
      </w:r>
    </w:p>
    <w:p w:rsidR="0059331F" w:rsidRPr="00AF3D4A" w:rsidRDefault="0059331F" w:rsidP="00DC4008">
      <w:pPr>
        <w:pStyle w:val="a3"/>
        <w:numPr>
          <w:ilvl w:val="0"/>
          <w:numId w:val="12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на жизнь</w:t>
      </w:r>
    </w:p>
    <w:p w:rsidR="0059331F" w:rsidRPr="00AF3D4A" w:rsidRDefault="0059331F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</w:t>
      </w:r>
    </w:p>
    <w:p w:rsidR="007D1BFC" w:rsidRPr="00AF3D4A" w:rsidRDefault="00A317C9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Полная дееспособность у физического лица наступает:</w:t>
      </w:r>
    </w:p>
    <w:p w:rsidR="00A317C9" w:rsidRPr="00AF3D4A" w:rsidRDefault="00A317C9" w:rsidP="00DC4008">
      <w:pPr>
        <w:pStyle w:val="a3"/>
        <w:numPr>
          <w:ilvl w:val="0"/>
          <w:numId w:val="15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с 16 лет</w:t>
      </w:r>
    </w:p>
    <w:p w:rsidR="00A317C9" w:rsidRPr="00AF3D4A" w:rsidRDefault="00A317C9" w:rsidP="00DC4008">
      <w:pPr>
        <w:pStyle w:val="a3"/>
        <w:numPr>
          <w:ilvl w:val="0"/>
          <w:numId w:val="15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с наступлением совершеннолетия</w:t>
      </w:r>
    </w:p>
    <w:p w:rsidR="00A317C9" w:rsidRPr="00AF3D4A" w:rsidRDefault="00A317C9" w:rsidP="00DC4008">
      <w:pPr>
        <w:pStyle w:val="a3"/>
        <w:numPr>
          <w:ilvl w:val="0"/>
          <w:numId w:val="15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с момента начала работы</w:t>
      </w:r>
    </w:p>
    <w:p w:rsidR="00A317C9" w:rsidRPr="00AF3D4A" w:rsidRDefault="00A317C9" w:rsidP="00DC4008">
      <w:pPr>
        <w:pStyle w:val="a3"/>
        <w:numPr>
          <w:ilvl w:val="0"/>
          <w:numId w:val="15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одновременно с получением паспорта</w:t>
      </w:r>
    </w:p>
    <w:p w:rsidR="00A317C9" w:rsidRPr="00AF3D4A" w:rsidRDefault="00A317C9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</w:t>
      </w:r>
    </w:p>
    <w:p w:rsidR="00A317C9" w:rsidRPr="00AF3D4A" w:rsidRDefault="00106633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14-летний юноша решил поработать в летние каникулы и с этой целью купил справочник, в котором обнаружил четыре вакантных места. На какое вакантное место согласно закону несовершеннолетний юноша имеет право устроиться?</w:t>
      </w:r>
    </w:p>
    <w:p w:rsidR="00106633" w:rsidRPr="00AF3D4A" w:rsidRDefault="00106633" w:rsidP="00DC4008">
      <w:pPr>
        <w:pStyle w:val="a3"/>
        <w:numPr>
          <w:ilvl w:val="0"/>
          <w:numId w:val="16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уборщиком в театре</w:t>
      </w:r>
    </w:p>
    <w:p w:rsidR="00106633" w:rsidRPr="00AF3D4A" w:rsidRDefault="00106633" w:rsidP="00DC4008">
      <w:pPr>
        <w:pStyle w:val="a3"/>
        <w:numPr>
          <w:ilvl w:val="0"/>
          <w:numId w:val="16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мойщиком посуды в бар</w:t>
      </w:r>
    </w:p>
    <w:p w:rsidR="00106633" w:rsidRPr="00AF3D4A" w:rsidRDefault="00106633" w:rsidP="00DC4008">
      <w:pPr>
        <w:pStyle w:val="a3"/>
        <w:numPr>
          <w:ilvl w:val="0"/>
          <w:numId w:val="16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оператором в ночной клуб</w:t>
      </w:r>
    </w:p>
    <w:p w:rsidR="00106633" w:rsidRPr="00AF3D4A" w:rsidRDefault="00106633" w:rsidP="00DC4008">
      <w:pPr>
        <w:pStyle w:val="a3"/>
        <w:numPr>
          <w:ilvl w:val="0"/>
          <w:numId w:val="16"/>
        </w:numPr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грузчиком на овощную базу.</w:t>
      </w:r>
    </w:p>
    <w:p w:rsidR="00106633" w:rsidRPr="00AF3D4A" w:rsidRDefault="00106633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</w:t>
      </w:r>
    </w:p>
    <w:p w:rsidR="007D1BFC" w:rsidRPr="00AF3D4A" w:rsidRDefault="00DC4008" w:rsidP="00DC4008">
      <w:pPr>
        <w:pStyle w:val="a3"/>
        <w:numPr>
          <w:ilvl w:val="0"/>
          <w:numId w:val="6"/>
        </w:numPr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Верны ли следующие суждения о праве?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А. Исторически право возникло потому, что в новых условиях иные регуляторы оказывались недостаточными для обеспечения организованности и порядка, защиты человека.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Б. Возникновение права – это огромный цивилизационный прорыв человечества.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1)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А</w:t>
      </w:r>
      <w:proofErr w:type="gramEnd"/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2) верно только</w:t>
      </w:r>
      <w:proofErr w:type="gramStart"/>
      <w:r w:rsidRPr="00AF3D4A">
        <w:rPr>
          <w:rFonts w:ascii="Times New Roman" w:hAnsi="Times New Roman" w:cs="Times New Roman"/>
        </w:rPr>
        <w:t xml:space="preserve"> Б</w:t>
      </w:r>
      <w:proofErr w:type="gramEnd"/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3) верны оба суждения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4) оба суждения неверны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lastRenderedPageBreak/>
        <w:t>6. Чтобы «увековечить» память о своем пребывании в музее-усадьбе выдающегося русского писателя, два молодых человека на спинке парковой скамейки усадьбы вырезали свои имена. Какой вид ответственности понесут молодые люди?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1) уголовную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2) гражданскую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3) административную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4) дисциплинарную</w:t>
      </w:r>
    </w:p>
    <w:p w:rsidR="007D1BFC" w:rsidRPr="00AF3D4A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</w:t>
      </w:r>
    </w:p>
    <w:p w:rsidR="00BA5D10" w:rsidRPr="00AF3D4A" w:rsidRDefault="00BA5D10" w:rsidP="00DC4008">
      <w:pPr>
        <w:pStyle w:val="a3"/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7. Ниже приведен ряд терминов. Все они, за исключением двух, относятся к субъектам гражданских правоотношений. Найдите два термина и запишите цифры, под которыми они указаны.</w:t>
      </w:r>
    </w:p>
    <w:p w:rsidR="00BA5D10" w:rsidRPr="00AF3D4A" w:rsidRDefault="00BA5D10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 xml:space="preserve">1) физическое лицо 2) юридическое лицо 3) правоспособные 4) недееспособные 5) иностранные граждане 6) </w:t>
      </w:r>
      <w:proofErr w:type="spellStart"/>
      <w:proofErr w:type="gramStart"/>
      <w:r w:rsidRPr="00AF3D4A">
        <w:rPr>
          <w:rFonts w:ascii="Times New Roman" w:hAnsi="Times New Roman" w:cs="Times New Roman"/>
        </w:rPr>
        <w:t>гос</w:t>
      </w:r>
      <w:proofErr w:type="spellEnd"/>
      <w:r w:rsidRPr="00AF3D4A">
        <w:rPr>
          <w:rFonts w:ascii="Times New Roman" w:hAnsi="Times New Roman" w:cs="Times New Roman"/>
        </w:rPr>
        <w:t>.</w:t>
      </w:r>
      <w:r w:rsidR="008E3B3E" w:rsidRPr="00AF3D4A">
        <w:rPr>
          <w:rFonts w:ascii="Times New Roman" w:hAnsi="Times New Roman" w:cs="Times New Roman"/>
        </w:rPr>
        <w:t xml:space="preserve"> </w:t>
      </w:r>
      <w:r w:rsidRPr="00AF3D4A">
        <w:rPr>
          <w:rFonts w:ascii="Times New Roman" w:hAnsi="Times New Roman" w:cs="Times New Roman"/>
        </w:rPr>
        <w:t>собственность</w:t>
      </w:r>
      <w:proofErr w:type="gramEnd"/>
      <w:r w:rsidRPr="00AF3D4A">
        <w:rPr>
          <w:rFonts w:ascii="Times New Roman" w:hAnsi="Times New Roman" w:cs="Times New Roman"/>
        </w:rPr>
        <w:t>.</w:t>
      </w:r>
    </w:p>
    <w:p w:rsidR="00BA5D10" w:rsidRPr="00AF3D4A" w:rsidRDefault="00BA5D10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_________________</w:t>
      </w:r>
    </w:p>
    <w:p w:rsidR="00BA5D10" w:rsidRPr="00AF3D4A" w:rsidRDefault="008E3B3E" w:rsidP="00DC4008">
      <w:pPr>
        <w:pStyle w:val="a3"/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8.</w:t>
      </w:r>
      <w:r w:rsidR="00DC4008" w:rsidRPr="00AF3D4A">
        <w:rPr>
          <w:rFonts w:ascii="Times New Roman" w:hAnsi="Times New Roman" w:cs="Times New Roman"/>
          <w:i/>
        </w:rPr>
        <w:t xml:space="preserve"> Обязанностью всех лиц, проживающих на территории России, является: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1) плата установленных законом налогов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2) участие в управлении делами государства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 xml:space="preserve">3) служба в рядах Вооруженных сил России 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4) получение основного общего образования</w:t>
      </w:r>
    </w:p>
    <w:p w:rsidR="00DC4008" w:rsidRPr="00AF3D4A" w:rsidRDefault="00DC4008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</w:t>
      </w:r>
    </w:p>
    <w:p w:rsidR="00150F1E" w:rsidRPr="00AF3D4A" w:rsidRDefault="00FE5ED0" w:rsidP="00FE5ED0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Гражданка</w:t>
      </w:r>
      <w:proofErr w:type="gramStart"/>
      <w:r w:rsidRPr="00AF3D4A">
        <w:rPr>
          <w:rFonts w:ascii="Times New Roman" w:hAnsi="Times New Roman" w:cs="Times New Roman"/>
          <w:i/>
        </w:rPr>
        <w:t xml:space="preserve"> А</w:t>
      </w:r>
      <w:proofErr w:type="gramEnd"/>
      <w:r w:rsidRPr="00AF3D4A">
        <w:rPr>
          <w:rFonts w:ascii="Times New Roman" w:hAnsi="Times New Roman" w:cs="Times New Roman"/>
          <w:i/>
        </w:rPr>
        <w:t xml:space="preserve"> приехала на заработки в Россию. Она заключила трудовой договор с российской фирмой. Какие права Конституция РФ гарантирует гражданке государства</w:t>
      </w:r>
      <w:proofErr w:type="gramStart"/>
      <w:r w:rsidRPr="00AF3D4A">
        <w:rPr>
          <w:rFonts w:ascii="Times New Roman" w:hAnsi="Times New Roman" w:cs="Times New Roman"/>
          <w:i/>
        </w:rPr>
        <w:t xml:space="preserve"> А</w:t>
      </w:r>
      <w:proofErr w:type="gramEnd"/>
      <w:r w:rsidRPr="00AF3D4A">
        <w:rPr>
          <w:rFonts w:ascii="Times New Roman" w:hAnsi="Times New Roman" w:cs="Times New Roman"/>
          <w:i/>
        </w:rPr>
        <w:t xml:space="preserve"> наравне с гражданами России, а какими правами она воспользоваться не сможет? Выберите и запишите в первую колонку таблицы порядковые номера прав, которые имеют все, проживающие на территории России, а во вторую колонку – порядковые номера прав, которыми могут пользоваться только граждане нашей страны.</w:t>
      </w:r>
    </w:p>
    <w:p w:rsidR="00FE5ED0" w:rsidRPr="00AF3D4A" w:rsidRDefault="00FE5ED0" w:rsidP="00FE5ED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на презумпцию невиновности</w:t>
      </w:r>
    </w:p>
    <w:p w:rsidR="00FE5ED0" w:rsidRPr="00AF3D4A" w:rsidRDefault="00FE5ED0" w:rsidP="00FE5ED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избирать и быть избранными</w:t>
      </w:r>
    </w:p>
    <w:p w:rsidR="00FE5ED0" w:rsidRPr="00AF3D4A" w:rsidRDefault="00FE5ED0" w:rsidP="00FE5ED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проводить демонстрации, шествия и пикетирование</w:t>
      </w:r>
    </w:p>
    <w:p w:rsidR="00FE5ED0" w:rsidRPr="00AF3D4A" w:rsidRDefault="00FE5ED0" w:rsidP="00FE5ED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право на получение квалифицированной юридической помощи</w:t>
      </w:r>
    </w:p>
    <w:tbl>
      <w:tblPr>
        <w:tblStyle w:val="a4"/>
        <w:tblW w:w="0" w:type="auto"/>
        <w:jc w:val="center"/>
        <w:tblInd w:w="360" w:type="dxa"/>
        <w:tblLook w:val="04A0"/>
      </w:tblPr>
      <w:tblGrid>
        <w:gridCol w:w="795"/>
        <w:gridCol w:w="796"/>
        <w:gridCol w:w="921"/>
        <w:gridCol w:w="1205"/>
      </w:tblGrid>
      <w:tr w:rsidR="00FE5ED0" w:rsidRPr="00AF3D4A" w:rsidTr="00AF3D4A">
        <w:trPr>
          <w:jc w:val="center"/>
        </w:trPr>
        <w:tc>
          <w:tcPr>
            <w:tcW w:w="1591" w:type="dxa"/>
            <w:gridSpan w:val="2"/>
          </w:tcPr>
          <w:p w:rsidR="00FE5ED0" w:rsidRPr="00AF3D4A" w:rsidRDefault="00FE5ED0" w:rsidP="00FE5ED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3D4A">
              <w:rPr>
                <w:rFonts w:ascii="Times New Roman" w:hAnsi="Times New Roman" w:cs="Times New Roman"/>
              </w:rPr>
              <w:t>Общие права</w:t>
            </w:r>
          </w:p>
        </w:tc>
        <w:tc>
          <w:tcPr>
            <w:tcW w:w="2126" w:type="dxa"/>
            <w:gridSpan w:val="2"/>
          </w:tcPr>
          <w:p w:rsidR="00FE5ED0" w:rsidRPr="00AF3D4A" w:rsidRDefault="00FE5ED0" w:rsidP="00AF3D4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D4A">
              <w:rPr>
                <w:rFonts w:ascii="Times New Roman" w:hAnsi="Times New Roman" w:cs="Times New Roman"/>
              </w:rPr>
              <w:t>Права граждан РФ</w:t>
            </w:r>
          </w:p>
        </w:tc>
      </w:tr>
      <w:tr w:rsidR="00FE5ED0" w:rsidRPr="00AF3D4A" w:rsidTr="00AF3D4A">
        <w:trPr>
          <w:trHeight w:val="241"/>
          <w:jc w:val="center"/>
        </w:trPr>
        <w:tc>
          <w:tcPr>
            <w:tcW w:w="795" w:type="dxa"/>
          </w:tcPr>
          <w:p w:rsidR="00FE5ED0" w:rsidRPr="00AF3D4A" w:rsidRDefault="00FE5ED0" w:rsidP="00FE5E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FE5ED0" w:rsidRPr="00AF3D4A" w:rsidRDefault="00FE5ED0" w:rsidP="00FE5E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FE5ED0" w:rsidRPr="00AF3D4A" w:rsidRDefault="00FE5ED0" w:rsidP="00FE5E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FE5ED0" w:rsidRPr="00AF3D4A" w:rsidRDefault="00FE5ED0" w:rsidP="00FE5E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0F1E" w:rsidRPr="00AF3D4A" w:rsidRDefault="00150F1E" w:rsidP="00DC4008">
      <w:pPr>
        <w:pStyle w:val="a3"/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10. Прочитайте приведенный текст, каждое положение которого отмечено буквой.</w:t>
      </w:r>
    </w:p>
    <w:p w:rsidR="00150F1E" w:rsidRPr="00AF3D4A" w:rsidRDefault="00150F1E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(А</w:t>
      </w:r>
      <w:proofErr w:type="gramStart"/>
      <w:r w:rsidRPr="00AF3D4A">
        <w:rPr>
          <w:rFonts w:ascii="Times New Roman" w:hAnsi="Times New Roman" w:cs="Times New Roman"/>
        </w:rPr>
        <w:t>)С</w:t>
      </w:r>
      <w:proofErr w:type="gramEnd"/>
      <w:r w:rsidRPr="00AF3D4A">
        <w:rPr>
          <w:rFonts w:ascii="Times New Roman" w:hAnsi="Times New Roman" w:cs="Times New Roman"/>
        </w:rPr>
        <w:t>ложившаяся в стране М правовая система не отражает стремление общества к правовому государству. «Б</w:t>
      </w:r>
      <w:proofErr w:type="gramStart"/>
      <w:r w:rsidRPr="00AF3D4A">
        <w:rPr>
          <w:rFonts w:ascii="Times New Roman" w:hAnsi="Times New Roman" w:cs="Times New Roman"/>
        </w:rPr>
        <w:t>)В</w:t>
      </w:r>
      <w:proofErr w:type="gramEnd"/>
      <w:r w:rsidRPr="00AF3D4A">
        <w:rPr>
          <w:rFonts w:ascii="Times New Roman" w:hAnsi="Times New Roman" w:cs="Times New Roman"/>
        </w:rPr>
        <w:t xml:space="preserve">ся политическая власть в стране </w:t>
      </w:r>
      <w:r w:rsidRPr="00AF3D4A">
        <w:rPr>
          <w:rFonts w:ascii="Times New Roman" w:hAnsi="Times New Roman" w:cs="Times New Roman"/>
        </w:rPr>
        <w:lastRenderedPageBreak/>
        <w:t>сосредоточена в руках президента. (В</w:t>
      </w:r>
      <w:proofErr w:type="gramStart"/>
      <w:r w:rsidRPr="00AF3D4A">
        <w:rPr>
          <w:rFonts w:ascii="Times New Roman" w:hAnsi="Times New Roman" w:cs="Times New Roman"/>
        </w:rPr>
        <w:t>)Е</w:t>
      </w:r>
      <w:proofErr w:type="gramEnd"/>
      <w:r w:rsidRPr="00AF3D4A">
        <w:rPr>
          <w:rFonts w:ascii="Times New Roman" w:hAnsi="Times New Roman" w:cs="Times New Roman"/>
        </w:rPr>
        <w:t>му подчиняются правительство и парламент.</w:t>
      </w:r>
    </w:p>
    <w:p w:rsidR="00150F1E" w:rsidRPr="00AF3D4A" w:rsidRDefault="00150F1E" w:rsidP="00DC4008">
      <w:pPr>
        <w:pStyle w:val="a3"/>
        <w:ind w:left="11" w:hanging="11"/>
        <w:jc w:val="both"/>
        <w:rPr>
          <w:rFonts w:ascii="Times New Roman" w:hAnsi="Times New Roman" w:cs="Times New Roman"/>
          <w:i/>
        </w:rPr>
      </w:pPr>
      <w:r w:rsidRPr="00AF3D4A">
        <w:rPr>
          <w:rFonts w:ascii="Times New Roman" w:hAnsi="Times New Roman" w:cs="Times New Roman"/>
          <w:i/>
        </w:rPr>
        <w:t>Определите, какие положения текста:</w:t>
      </w:r>
    </w:p>
    <w:p w:rsidR="00150F1E" w:rsidRPr="00AF3D4A" w:rsidRDefault="00150F1E" w:rsidP="00AF3D4A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отражают факты</w:t>
      </w:r>
    </w:p>
    <w:p w:rsidR="00150F1E" w:rsidRPr="00AF3D4A" w:rsidRDefault="00AF3D4A" w:rsidP="00AF3D4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150F1E" w:rsidRPr="00AF3D4A">
        <w:rPr>
          <w:rFonts w:ascii="Times New Roman" w:hAnsi="Times New Roman" w:cs="Times New Roman"/>
        </w:rPr>
        <w:t>отражают мнения</w:t>
      </w:r>
    </w:p>
    <w:p w:rsidR="00150F1E" w:rsidRPr="00AF3D4A" w:rsidRDefault="00150F1E" w:rsidP="00DC4008">
      <w:pPr>
        <w:pStyle w:val="a3"/>
        <w:ind w:left="11" w:hanging="11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>Ответ: ___________.</w:t>
      </w:r>
    </w:p>
    <w:p w:rsidR="0035092C" w:rsidRPr="00AF3D4A" w:rsidRDefault="0035092C" w:rsidP="0035092C">
      <w:pPr>
        <w:pStyle w:val="a3"/>
        <w:jc w:val="both"/>
        <w:rPr>
          <w:rFonts w:ascii="Times New Roman" w:hAnsi="Times New Roman" w:cs="Times New Roman"/>
        </w:rPr>
      </w:pPr>
    </w:p>
    <w:p w:rsidR="0035092C" w:rsidRPr="00AF3D4A" w:rsidRDefault="0035092C" w:rsidP="0035092C">
      <w:pPr>
        <w:pStyle w:val="a3"/>
        <w:jc w:val="both"/>
        <w:rPr>
          <w:rFonts w:ascii="Times New Roman" w:hAnsi="Times New Roman" w:cs="Times New Roman"/>
        </w:rPr>
      </w:pPr>
      <w:r w:rsidRPr="00AF3D4A">
        <w:rPr>
          <w:rFonts w:ascii="Times New Roman" w:hAnsi="Times New Roman" w:cs="Times New Roman"/>
        </w:rPr>
        <w:t xml:space="preserve">11.Прочитайте текст и выполните задание 1-6. </w:t>
      </w:r>
    </w:p>
    <w:p w:rsidR="0035092C" w:rsidRPr="00AF3D4A" w:rsidRDefault="0035092C" w:rsidP="00AF3D4A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color w:val="252525"/>
          <w:sz w:val="20"/>
          <w:lang w:eastAsia="ru-RU"/>
        </w:rPr>
      </w:pPr>
      <w:r w:rsidRPr="00AF3D4A">
        <w:rPr>
          <w:rFonts w:ascii="Times New Roman" w:eastAsia="Times New Roman" w:hAnsi="Times New Roman" w:cs="Times New Roman"/>
          <w:b/>
          <w:color w:val="252525"/>
          <w:sz w:val="20"/>
          <w:lang w:eastAsia="ru-RU"/>
        </w:rPr>
        <w:t>Судебная система</w:t>
      </w:r>
    </w:p>
    <w:p w:rsidR="0035092C" w:rsidRPr="00AF3D4A" w:rsidRDefault="0035092C" w:rsidP="00AF3D4A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252525"/>
          <w:sz w:val="20"/>
          <w:lang w:eastAsia="ru-RU"/>
        </w:rPr>
      </w:pPr>
      <w:r w:rsidRPr="00AF3D4A">
        <w:rPr>
          <w:rFonts w:ascii="Times New Roman" w:eastAsia="Times New Roman" w:hAnsi="Times New Roman" w:cs="Times New Roman"/>
          <w:color w:val="252525"/>
          <w:sz w:val="20"/>
          <w:lang w:eastAsia="ru-RU"/>
        </w:rPr>
        <w:t>Конституция РФ как нормативный источник права высшей юридической силы и прямого действия является источником права о судебной власти и правоохранительных органах. Конституция провозгласила высшей ценностью человека его права и свободы. Она исходит из обязанности государства защищать права человека и гражданина. Такая обязанность в сфере судопроизводства лежит на судебной власти, прокуратуре, других правоохранительных органах страны.</w:t>
      </w:r>
    </w:p>
    <w:p w:rsidR="0035092C" w:rsidRPr="00AF3D4A" w:rsidRDefault="0035092C" w:rsidP="00AF3D4A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252525"/>
          <w:sz w:val="20"/>
          <w:lang w:eastAsia="ru-RU"/>
        </w:rPr>
      </w:pPr>
      <w:r w:rsidRPr="00AF3D4A">
        <w:rPr>
          <w:rFonts w:ascii="Times New Roman" w:eastAsia="Times New Roman" w:hAnsi="Times New Roman" w:cs="Times New Roman"/>
          <w:color w:val="252525"/>
          <w:sz w:val="20"/>
          <w:lang w:eastAsia="ru-RU"/>
        </w:rPr>
        <w:t>Конституция признает за органами судебной власти право действовать самостоятельно и независимо от других ветвей власти.</w:t>
      </w:r>
    </w:p>
    <w:p w:rsidR="0035092C" w:rsidRPr="00AF3D4A" w:rsidRDefault="0035092C" w:rsidP="00AF3D4A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252525"/>
          <w:sz w:val="20"/>
          <w:lang w:eastAsia="ru-RU"/>
        </w:rPr>
      </w:pPr>
      <w:r w:rsidRPr="00AF3D4A">
        <w:rPr>
          <w:rFonts w:ascii="Times New Roman" w:eastAsia="Times New Roman" w:hAnsi="Times New Roman" w:cs="Times New Roman"/>
          <w:color w:val="252525"/>
          <w:sz w:val="20"/>
          <w:lang w:eastAsia="ru-RU"/>
        </w:rPr>
        <w:t>К системе конституционных принципов организации и деятельности органов судебной власти относятся принципы: законности; осуществления правосудия только судом; независимости судей; осуществления правосудия на началах равенства перед законом и судом; обеспечение права каждому на обращение в суд за защитой своих интересов; презумпция невиновности; обеспечение подозреваемому и обвиняемому права на защиту; состязательность сторон; гласность разбирательства дела в суде, языка судопроизводства и др. Независимость судей является непременным условием отправления правосудия. Независимость — это исключение любого воздействия на судей со стороны других лиц</w:t>
      </w:r>
      <w:r w:rsidR="00AF3D4A" w:rsidRPr="00AF3D4A">
        <w:rPr>
          <w:rFonts w:ascii="Times New Roman" w:eastAsia="Times New Roman" w:hAnsi="Times New Roman" w:cs="Times New Roman"/>
          <w:color w:val="252525"/>
          <w:sz w:val="20"/>
          <w:lang w:eastAsia="ru-RU"/>
        </w:rPr>
        <w:t xml:space="preserve"> </w:t>
      </w:r>
      <w:r w:rsidRPr="00AF3D4A">
        <w:rPr>
          <w:rFonts w:ascii="Times New Roman" w:eastAsia="Times New Roman" w:hAnsi="Times New Roman" w:cs="Times New Roman"/>
          <w:color w:val="252525"/>
          <w:sz w:val="20"/>
          <w:lang w:eastAsia="ru-RU"/>
        </w:rPr>
        <w:t>и организаций при рассмотрении судом конкретных дел. При рассмотрении дел суд не связан мнением участников процесса. К числу гарантий независимости и самостоятельности судов следует отнести специальный порядок назначения судей и их несменяемость. Прекращение полномочий судьи происходит при наличии указанных в законе оснований. Среди них, в частности, неспособность по состоянию здоровья осуществлять полномочия судьи.</w:t>
      </w:r>
    </w:p>
    <w:p w:rsidR="0035092C" w:rsidRPr="00AF3D4A" w:rsidRDefault="0035092C" w:rsidP="00AF3D4A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35092C" w:rsidRPr="00AF3D4A" w:rsidRDefault="0035092C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Составьте план текста. Для этого выделите основные смысловые фрагменты текста и озаглавьте каждый из них.</w:t>
      </w:r>
    </w:p>
    <w:p w:rsidR="0035092C" w:rsidRPr="00AF3D4A" w:rsidRDefault="0035092C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Конституция РФ, отмечается в тексте, провозгласила высшей ценностью права и свободы человека и гражданина. Опираясь на обществоведческие знания, назовите любые три права человека, закрепленные в Конституции РФ.</w:t>
      </w:r>
    </w:p>
    <w:p w:rsidR="0035092C" w:rsidRPr="00AF3D4A" w:rsidRDefault="0035092C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 xml:space="preserve">В Конституции РФ указано: «Каждый обвиняемый в совершении преступления считается невиновным, пока его виновность не доказана в предусмотренном федеральным законом порядке и установлена вступившим в законную силу приговором суда». </w:t>
      </w:r>
      <w:proofErr w:type="gramStart"/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Какой из перечисленных в тексте конституционных принципов правосудия конкретизирован в этом положении?</w:t>
      </w:r>
      <w:proofErr w:type="gramEnd"/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 xml:space="preserve"> Опираясь на обществоведческие знания и материалы СМИ, раскройте одно отрицательное последствие нарушения этого принципа.</w:t>
      </w:r>
    </w:p>
    <w:p w:rsidR="0035092C" w:rsidRPr="00AF3D4A" w:rsidRDefault="0035092C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lastRenderedPageBreak/>
        <w:t>Какие две черты Конституции РФ как нормативного источника права выделяет автор? Раскройте каждую из этих черт.</w:t>
      </w:r>
    </w:p>
    <w:p w:rsidR="0035092C" w:rsidRPr="00AF3D4A" w:rsidRDefault="0035092C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Каково место судебных органов в системе государственной власти в РФ? Приведите положение текста, подкрепляющее ваш вывод.</w:t>
      </w:r>
    </w:p>
    <w:p w:rsidR="00AF3D4A" w:rsidRPr="00AF3D4A" w:rsidRDefault="00AF3D4A" w:rsidP="00AF3D4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</w:rPr>
      </w:pPr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 xml:space="preserve">При обсуждении в классе принципа несменяемости судей один из учеников посчитал его </w:t>
      </w:r>
      <w:proofErr w:type="gramStart"/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недемократическим</w:t>
      </w:r>
      <w:proofErr w:type="gramEnd"/>
      <w:r w:rsidRPr="00AF3D4A">
        <w:rPr>
          <w:rFonts w:ascii="Times New Roman" w:hAnsi="Times New Roman" w:cs="Times New Roman"/>
          <w:color w:val="252525"/>
          <w:sz w:val="20"/>
          <w:shd w:val="clear" w:color="auto" w:fill="FFFFFF"/>
        </w:rPr>
        <w:t>, поскольку он затрудняет приток новых кадров, а также снимает с судей ответственность перед людьми. Используя текст, опираясь на обществоведческие знания, приведите два аргумента в пользу принципа несменяемости судей.</w:t>
      </w:r>
    </w:p>
    <w:p w:rsidR="00AF3D4A" w:rsidRPr="00AF3D4A" w:rsidRDefault="00AF3D4A" w:rsidP="00AF3D4A">
      <w:pPr>
        <w:pStyle w:val="a3"/>
        <w:ind w:left="720"/>
        <w:jc w:val="both"/>
        <w:rPr>
          <w:rFonts w:ascii="Times New Roman" w:hAnsi="Times New Roman" w:cs="Times New Roman"/>
        </w:rPr>
        <w:sectPr w:rsidR="00AF3D4A" w:rsidRPr="00AF3D4A" w:rsidSect="00AF3D4A">
          <w:type w:val="continuous"/>
          <w:pgSz w:w="16838" w:h="11906" w:orient="landscape"/>
          <w:pgMar w:top="566" w:right="536" w:bottom="709" w:left="426" w:header="708" w:footer="708" w:gutter="0"/>
          <w:cols w:num="2" w:space="708"/>
          <w:docGrid w:linePitch="360"/>
        </w:sectPr>
      </w:pPr>
      <w:r w:rsidRPr="00AF3D4A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</w:t>
      </w:r>
    </w:p>
    <w:p w:rsidR="000A4861" w:rsidRPr="00A003C7" w:rsidRDefault="00A003C7" w:rsidP="00DC4008">
      <w:pPr>
        <w:pStyle w:val="a3"/>
        <w:ind w:left="11" w:hanging="11"/>
        <w:jc w:val="both"/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A003C7">
        <w:rPr>
          <w:rFonts w:ascii="Times New Roman" w:hAnsi="Times New Roman" w:cs="Times New Roman"/>
          <w:b/>
          <w:sz w:val="16"/>
          <w:szCs w:val="16"/>
        </w:rPr>
        <w:lastRenderedPageBreak/>
        <w:t>О</w:t>
      </w:r>
      <w:r w:rsidR="000A4861" w:rsidRPr="00A003C7">
        <w:rPr>
          <w:rFonts w:ascii="Times New Roman" w:hAnsi="Times New Roman" w:cs="Times New Roman"/>
          <w:b/>
          <w:sz w:val="16"/>
          <w:szCs w:val="16"/>
        </w:rPr>
        <w:t>веты</w:t>
      </w:r>
      <w:proofErr w:type="spellEnd"/>
      <w:r w:rsidR="000A4861" w:rsidRPr="00A003C7">
        <w:rPr>
          <w:rFonts w:ascii="Times New Roman" w:hAnsi="Times New Roman" w:cs="Times New Roman"/>
          <w:b/>
          <w:sz w:val="16"/>
          <w:szCs w:val="16"/>
        </w:rPr>
        <w:t xml:space="preserve"> вариант</w:t>
      </w:r>
      <w:r w:rsidR="00F6520A" w:rsidRPr="00A003C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0A4861" w:rsidRPr="00A003C7">
        <w:rPr>
          <w:rFonts w:ascii="Times New Roman" w:hAnsi="Times New Roman" w:cs="Times New Roman"/>
          <w:b/>
          <w:sz w:val="16"/>
          <w:szCs w:val="16"/>
        </w:rPr>
        <w:t>2.</w:t>
      </w:r>
    </w:p>
    <w:p w:rsidR="000A4861" w:rsidRPr="00A003C7" w:rsidRDefault="000A4861" w:rsidP="00DC4008">
      <w:pPr>
        <w:pStyle w:val="a3"/>
        <w:numPr>
          <w:ilvl w:val="0"/>
          <w:numId w:val="9"/>
        </w:numPr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</w:t>
      </w:r>
    </w:p>
    <w:p w:rsidR="000A4861" w:rsidRPr="00A003C7" w:rsidRDefault="0059331F" w:rsidP="00DC4008">
      <w:pPr>
        <w:pStyle w:val="a3"/>
        <w:numPr>
          <w:ilvl w:val="0"/>
          <w:numId w:val="9"/>
        </w:numPr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4</w:t>
      </w:r>
    </w:p>
    <w:p w:rsidR="00F7095D" w:rsidRPr="00A003C7" w:rsidRDefault="00A317C9" w:rsidP="00DC4008">
      <w:pPr>
        <w:pStyle w:val="a3"/>
        <w:numPr>
          <w:ilvl w:val="0"/>
          <w:numId w:val="9"/>
        </w:numPr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</w:t>
      </w:r>
    </w:p>
    <w:p w:rsidR="00A317C9" w:rsidRPr="00A003C7" w:rsidRDefault="00106633" w:rsidP="00DC4008">
      <w:pPr>
        <w:pStyle w:val="a3"/>
        <w:numPr>
          <w:ilvl w:val="0"/>
          <w:numId w:val="9"/>
        </w:numPr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</w:t>
      </w:r>
    </w:p>
    <w:p w:rsidR="00150F1E" w:rsidRPr="00A003C7" w:rsidRDefault="00106633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5. </w:t>
      </w:r>
      <w:r w:rsidR="00DC4008" w:rsidRPr="00A003C7">
        <w:rPr>
          <w:rFonts w:ascii="Times New Roman" w:hAnsi="Times New Roman" w:cs="Times New Roman"/>
          <w:sz w:val="16"/>
          <w:szCs w:val="16"/>
        </w:rPr>
        <w:t>3</w:t>
      </w:r>
    </w:p>
    <w:p w:rsidR="007D1BFC" w:rsidRPr="00A003C7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6. 3</w:t>
      </w:r>
    </w:p>
    <w:p w:rsidR="007D1BFC" w:rsidRPr="00A003C7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7.</w:t>
      </w:r>
      <w:r w:rsidR="00F7095D" w:rsidRPr="00A003C7">
        <w:rPr>
          <w:rFonts w:ascii="Times New Roman" w:hAnsi="Times New Roman" w:cs="Times New Roman"/>
          <w:sz w:val="16"/>
          <w:szCs w:val="16"/>
        </w:rPr>
        <w:t xml:space="preserve"> 46</w:t>
      </w:r>
    </w:p>
    <w:p w:rsidR="007D1BFC" w:rsidRPr="00A003C7" w:rsidRDefault="007D1BFC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8. </w:t>
      </w:r>
      <w:r w:rsidR="00DC4008" w:rsidRPr="00A003C7">
        <w:rPr>
          <w:rFonts w:ascii="Times New Roman" w:hAnsi="Times New Roman" w:cs="Times New Roman"/>
          <w:sz w:val="16"/>
          <w:szCs w:val="16"/>
        </w:rPr>
        <w:t>1</w:t>
      </w:r>
    </w:p>
    <w:p w:rsidR="0059331F" w:rsidRPr="00A003C7" w:rsidRDefault="00F7095D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9.</w:t>
      </w:r>
      <w:r w:rsidR="00DC4008" w:rsidRPr="00A003C7">
        <w:rPr>
          <w:rFonts w:ascii="Times New Roman" w:hAnsi="Times New Roman" w:cs="Times New Roman"/>
          <w:sz w:val="16"/>
          <w:szCs w:val="16"/>
        </w:rPr>
        <w:t xml:space="preserve"> </w:t>
      </w:r>
      <w:r w:rsidR="00FE5ED0" w:rsidRPr="00A003C7">
        <w:rPr>
          <w:rFonts w:ascii="Times New Roman" w:hAnsi="Times New Roman" w:cs="Times New Roman"/>
          <w:sz w:val="16"/>
          <w:szCs w:val="16"/>
        </w:rPr>
        <w:t>1423</w:t>
      </w:r>
    </w:p>
    <w:p w:rsidR="00150F1E" w:rsidRPr="00A003C7" w:rsidRDefault="00150F1E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10.211</w:t>
      </w:r>
    </w:p>
    <w:p w:rsidR="0035092C" w:rsidRPr="00A003C7" w:rsidRDefault="0035092C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Часть 2.</w:t>
      </w:r>
    </w:p>
    <w:p w:rsidR="0035092C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1. </w:t>
      </w:r>
      <w:r w:rsidR="0035092C" w:rsidRPr="00A003C7">
        <w:rPr>
          <w:rFonts w:ascii="Times New Roman" w:hAnsi="Times New Roman" w:cs="Times New Roman"/>
          <w:sz w:val="16"/>
          <w:szCs w:val="16"/>
        </w:rPr>
        <w:t>Могут быть выделены следующие смысловые части: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Конституция РФ о судебной власти;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2) Конституционные принципы организации судебной власти;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3) Принцип независимости судей.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Возможны иные формулировки, не искажающие сути фрагментов текста, и выделение дополнительных смысловых блоков.</w:t>
      </w:r>
    </w:p>
    <w:p w:rsidR="0035092C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2. </w:t>
      </w:r>
      <w:r w:rsidR="0035092C" w:rsidRPr="00A003C7">
        <w:rPr>
          <w:rFonts w:ascii="Times New Roman" w:hAnsi="Times New Roman" w:cs="Times New Roman"/>
          <w:sz w:val="16"/>
          <w:szCs w:val="16"/>
        </w:rPr>
        <w:t>В ответе могут быть названы, например, такие права человека: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право на охрану здоровья;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2) право на образование;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3) право на благоприятную окружающую среду.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Могут быть названы иные права.</w:t>
      </w:r>
    </w:p>
    <w:p w:rsidR="0035092C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3. </w:t>
      </w:r>
      <w:r w:rsidR="0035092C" w:rsidRPr="00A003C7">
        <w:rPr>
          <w:rFonts w:ascii="Times New Roman" w:hAnsi="Times New Roman" w:cs="Times New Roman"/>
          <w:sz w:val="16"/>
          <w:szCs w:val="16"/>
        </w:rPr>
        <w:t>В ответе должны содержаться следующие компоненты: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указан конституционный принцип правосудия: презумпция невиновности;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2) раскрыто возможное последствие его нарушения, например: нарушение презумпции </w:t>
      </w:r>
      <w:proofErr w:type="gramStart"/>
      <w:r w:rsidRPr="00A003C7">
        <w:rPr>
          <w:rFonts w:ascii="Times New Roman" w:hAnsi="Times New Roman" w:cs="Times New Roman"/>
          <w:sz w:val="16"/>
          <w:szCs w:val="16"/>
        </w:rPr>
        <w:t>невиновности</w:t>
      </w:r>
      <w:proofErr w:type="gramEnd"/>
      <w:r w:rsidRPr="00A003C7">
        <w:rPr>
          <w:rFonts w:ascii="Times New Roman" w:hAnsi="Times New Roman" w:cs="Times New Roman"/>
          <w:sz w:val="16"/>
          <w:szCs w:val="16"/>
        </w:rPr>
        <w:t xml:space="preserve"> может бросить тень подозрения на человека, не замешенного в преступлении.</w:t>
      </w:r>
    </w:p>
    <w:p w:rsidR="0035092C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 xml:space="preserve">4. </w:t>
      </w:r>
      <w:r w:rsidR="0035092C" w:rsidRPr="00A003C7">
        <w:rPr>
          <w:rFonts w:ascii="Times New Roman" w:hAnsi="Times New Roman" w:cs="Times New Roman"/>
          <w:sz w:val="16"/>
          <w:szCs w:val="16"/>
        </w:rPr>
        <w:t>Правильный ответ должен содержать следующие компоненты: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указаны две черты Конституции РФ: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— высшая юридическая сила;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— прямое действие;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2) раскрыто их содержание, например: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— все другие законы не могут противоречить Конституции РФ;</w:t>
      </w:r>
    </w:p>
    <w:p w:rsidR="0035092C" w:rsidRPr="00A003C7" w:rsidRDefault="0035092C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— можно обращаться в суд, непосредственно ссылаясь на статьи Конституции.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5. В ответе должны быть представлены следующие компоненты: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дан ответ на вопрос: они являются самостоятельной ветвью власти;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2) приведен фрагмент текста: «Конституция признает за органами судебной власти право действовать самостоятельно и независимо от других ветвей власти».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6. Могут быть приведены следующие аргументы: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1) несменяемость судей — условие их независимости, без которой судебная власть не может быть самостоятельной ветвью власти;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2) несменяемость судьи страхует его от колебаний законодательства и давления со стороны высшей судебной власти;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3) этот принцип не абсолютен: в законе прописано, в каких случаях могут быть прекращены полномочия судьи.</w:t>
      </w:r>
    </w:p>
    <w:p w:rsidR="00AF3D4A" w:rsidRPr="00A003C7" w:rsidRDefault="00AF3D4A" w:rsidP="00AF3D4A">
      <w:pPr>
        <w:pStyle w:val="a3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Могут быть приведены другие аргументы (объяснения).</w:t>
      </w:r>
    </w:p>
    <w:p w:rsidR="0035092C" w:rsidRPr="00A003C7" w:rsidRDefault="0035092C" w:rsidP="00AF3D4A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8B7C89" w:rsidRPr="00A003C7" w:rsidRDefault="008B7C89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</w:p>
    <w:p w:rsidR="00A003C7" w:rsidRPr="00A003C7" w:rsidRDefault="00A003C7" w:rsidP="00DC4008">
      <w:pPr>
        <w:pStyle w:val="a3"/>
        <w:ind w:left="11" w:hanging="11"/>
        <w:jc w:val="both"/>
        <w:rPr>
          <w:rFonts w:ascii="Times New Roman" w:hAnsi="Times New Roman" w:cs="Times New Roman"/>
          <w:sz w:val="16"/>
          <w:szCs w:val="16"/>
        </w:rPr>
      </w:pP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003C7">
        <w:rPr>
          <w:rFonts w:ascii="Times New Roman" w:hAnsi="Times New Roman" w:cs="Times New Roman"/>
          <w:b/>
          <w:sz w:val="16"/>
          <w:szCs w:val="16"/>
        </w:rPr>
        <w:t>Ответы 1 вариант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1. 3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2. 3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3. 1122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4. 1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5. 4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lastRenderedPageBreak/>
        <w:t>6. 3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7. 4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8. 4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9. 1423</w:t>
      </w:r>
    </w:p>
    <w:p w:rsidR="008B7C89" w:rsidRPr="00A003C7" w:rsidRDefault="008B7C89" w:rsidP="008B7C89">
      <w:pPr>
        <w:pStyle w:val="a3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003C7">
        <w:rPr>
          <w:rFonts w:ascii="Times New Roman" w:hAnsi="Times New Roman" w:cs="Times New Roman"/>
          <w:sz w:val="16"/>
          <w:szCs w:val="16"/>
        </w:rPr>
        <w:t>10. 112</w:t>
      </w:r>
    </w:p>
    <w:p w:rsidR="004349CE" w:rsidRPr="00A003C7" w:rsidRDefault="004349CE" w:rsidP="00A003C7">
      <w:pPr>
        <w:pStyle w:val="a3"/>
        <w:rPr>
          <w:sz w:val="16"/>
          <w:szCs w:val="16"/>
        </w:rPr>
      </w:pPr>
      <w:r w:rsidRPr="00A003C7">
        <w:rPr>
          <w:sz w:val="16"/>
          <w:szCs w:val="16"/>
        </w:rPr>
        <w:t>Часть 1.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Могут быть выделены следующие смысловые фрагменты: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1. Демократия как согласование интересов.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2. Демократия как состязательная система.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3. Принятие решений в демократическом обществе.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4. Вопросы, по которым принимаются решения демократическим путём.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sz w:val="16"/>
          <w:szCs w:val="16"/>
        </w:rPr>
        <w:t xml:space="preserve">2) </w:t>
      </w:r>
      <w:r w:rsidRPr="00A003C7">
        <w:rPr>
          <w:color w:val="252525"/>
          <w:sz w:val="16"/>
          <w:szCs w:val="16"/>
        </w:rPr>
        <w:t>Ответ должен содержать следующие элементы: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1) процесс, в котором были бы согласованы интересы всех;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 xml:space="preserve">2) пояснение авторских слов: в демократическом обществе должны быть услышаны все, решения должны приниматься в интересах большинства граждан и с их </w:t>
      </w:r>
      <w:proofErr w:type="gramStart"/>
      <w:r w:rsidRPr="00A003C7">
        <w:rPr>
          <w:color w:val="252525"/>
          <w:sz w:val="16"/>
          <w:szCs w:val="16"/>
        </w:rPr>
        <w:t>ведома</w:t>
      </w:r>
      <w:proofErr w:type="gramEnd"/>
      <w:r w:rsidRPr="00A003C7">
        <w:rPr>
          <w:color w:val="252525"/>
          <w:sz w:val="16"/>
          <w:szCs w:val="16"/>
        </w:rPr>
        <w:t>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sz w:val="16"/>
          <w:szCs w:val="16"/>
        </w:rPr>
        <w:t xml:space="preserve">3) </w:t>
      </w:r>
      <w:r w:rsidRPr="00A003C7">
        <w:rPr>
          <w:color w:val="252525"/>
          <w:sz w:val="16"/>
          <w:szCs w:val="16"/>
        </w:rPr>
        <w:t>В ответе должны быть указаны следующие элементы: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1) две стороны демократии: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— демократия — состязательная система, обеспечивающая честную конкуренцию конфликтующих интересов;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— демократия — система организации общественного обсуждения, призванная вырабатывать и продвигать общие интересы и коллективные цели;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2) определение демократии, например: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«Демократия — форма политической организации общества, основанная на признании народа в качестве источника власти, на его праве участвовать в решении государственных дел и наделении граждан достаточно широким кругом прав и свобод».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Определение демократии может быть приведено в иных, близких по смыслу формулировках.</w:t>
      </w:r>
    </w:p>
    <w:p w:rsidR="004349CE" w:rsidRPr="00A003C7" w:rsidRDefault="004349CE" w:rsidP="00A003C7">
      <w:pPr>
        <w:pStyle w:val="a3"/>
        <w:rPr>
          <w:rFonts w:eastAsia="Times New Roman"/>
          <w:sz w:val="16"/>
          <w:szCs w:val="16"/>
          <w:lang w:eastAsia="ru-RU"/>
        </w:rPr>
      </w:pPr>
      <w:r w:rsidRPr="00A003C7">
        <w:rPr>
          <w:sz w:val="16"/>
          <w:szCs w:val="16"/>
        </w:rPr>
        <w:t>4)</w:t>
      </w:r>
      <w:r w:rsidRPr="00A003C7">
        <w:rPr>
          <w:color w:val="252525"/>
          <w:sz w:val="16"/>
          <w:szCs w:val="16"/>
          <w:shd w:val="clear" w:color="auto" w:fill="FFFFFF"/>
        </w:rPr>
        <w:t xml:space="preserve"> </w:t>
      </w:r>
      <w:r w:rsidRPr="00A003C7">
        <w:rPr>
          <w:rFonts w:eastAsia="Times New Roman"/>
          <w:color w:val="252525"/>
          <w:sz w:val="16"/>
          <w:szCs w:val="16"/>
          <w:shd w:val="clear" w:color="auto" w:fill="FFFFFF"/>
          <w:lang w:eastAsia="ru-RU"/>
        </w:rPr>
        <w:t>В правильном ответе должны быть указаны следующие элементы: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1) две характерные черты демократического пути принятия решений, например: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— отражение в принимаемых решениях мнений и настроений большинства граждан;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— широкое обсуждение проектов политических решений и законопроектов в общественных организациях и средствах массовой информации;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— гласность и открытость процесса разработки и принятия решений;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— учёт при принятии решений противоречивых позиций и взглядов;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2) пример, допустим: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— в школе все важнейшие решения о программах, ведении курсов по выбору, организации летнего отдыха школьников принимаются советом школы, куда входят и ученики, и педагоги, и родители.</w:t>
      </w:r>
    </w:p>
    <w:p w:rsidR="004349CE" w:rsidRPr="00A003C7" w:rsidRDefault="004349CE" w:rsidP="00A003C7">
      <w:pPr>
        <w:pStyle w:val="a3"/>
        <w:rPr>
          <w:rFonts w:eastAsia="Times New Roman"/>
          <w:color w:val="252525"/>
          <w:sz w:val="16"/>
          <w:szCs w:val="16"/>
          <w:lang w:eastAsia="ru-RU"/>
        </w:rPr>
      </w:pPr>
      <w:r w:rsidRPr="00A003C7">
        <w:rPr>
          <w:rFonts w:eastAsia="Times New Roman"/>
          <w:color w:val="252525"/>
          <w:sz w:val="16"/>
          <w:szCs w:val="16"/>
          <w:lang w:eastAsia="ru-RU"/>
        </w:rPr>
        <w:t>Могут быть приведены иные верные черты, иной пример.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В правильном ответе должны быть указаны следующие элементы: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1) аргументированный ответ на вопрос, например: организация не является демократической, так как в ней решения принимаются без учёта интересов большинства участников, рядовые члены организации бесправны и безгласны;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2) фрагмент текста: «В той мере, в какой любая из... организаций, практик или структур включает в себя элементы демократического принятия решений, она представляет собой демократию»;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ИЛИ «Демократия представляет собой систему организации общественного обсуждения, призванную вырабатывать и продвигать общие интересы и коллективные цели».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В правильном ответе должны быть сформулированы два аргумента (объяснения), например: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1) без состязательности участников есть вероятность, что утвердится не наиболее правильная точка зрения, а позиция самого влиятельного лица;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2) каждая из выдвигаемых точек зрения должна быть в равной мере доведена до сведения общества, у граждан должна быть возможность их оценить и высказаться, только так возможно демократическое управление.</w:t>
      </w:r>
    </w:p>
    <w:p w:rsidR="004349CE" w:rsidRPr="00A003C7" w:rsidRDefault="004349CE" w:rsidP="00A003C7">
      <w:pPr>
        <w:pStyle w:val="a3"/>
        <w:rPr>
          <w:color w:val="252525"/>
          <w:sz w:val="16"/>
          <w:szCs w:val="16"/>
        </w:rPr>
      </w:pPr>
      <w:r w:rsidRPr="00A003C7">
        <w:rPr>
          <w:color w:val="252525"/>
          <w:sz w:val="16"/>
          <w:szCs w:val="16"/>
        </w:rPr>
        <w:t>Могут быть приведены другие аргументы (объяснения).</w:t>
      </w:r>
    </w:p>
    <w:p w:rsidR="00A003C7" w:rsidRPr="00A003C7" w:rsidRDefault="00A003C7" w:rsidP="00A003C7">
      <w:pPr>
        <w:pStyle w:val="a3"/>
        <w:rPr>
          <w:sz w:val="18"/>
        </w:rPr>
        <w:sectPr w:rsidR="00A003C7" w:rsidRPr="00A003C7" w:rsidSect="00A003C7">
          <w:type w:val="continuous"/>
          <w:pgSz w:w="16838" w:h="11906" w:orient="landscape"/>
          <w:pgMar w:top="566" w:right="284" w:bottom="709" w:left="426" w:header="708" w:footer="708" w:gutter="0"/>
          <w:cols w:num="2" w:space="708"/>
          <w:docGrid w:linePitch="360"/>
        </w:sectPr>
      </w:pPr>
    </w:p>
    <w:p w:rsidR="008B7C89" w:rsidRPr="00A003C7" w:rsidRDefault="008B7C89" w:rsidP="00A003C7">
      <w:pPr>
        <w:pStyle w:val="a3"/>
        <w:rPr>
          <w:sz w:val="18"/>
        </w:rPr>
      </w:pPr>
    </w:p>
    <w:sectPr w:rsidR="008B7C89" w:rsidRPr="00A003C7" w:rsidSect="00AF3D4A">
      <w:type w:val="continuous"/>
      <w:pgSz w:w="16838" w:h="11906" w:orient="landscape"/>
      <w:pgMar w:top="566" w:right="28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FE5"/>
    <w:multiLevelType w:val="hybridMultilevel"/>
    <w:tmpl w:val="2D520796"/>
    <w:lvl w:ilvl="0" w:tplc="9836EF84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1706F7"/>
    <w:multiLevelType w:val="hybridMultilevel"/>
    <w:tmpl w:val="E25C6E8E"/>
    <w:lvl w:ilvl="0" w:tplc="E1702E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417AEF"/>
    <w:multiLevelType w:val="hybridMultilevel"/>
    <w:tmpl w:val="809A2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B44A7"/>
    <w:multiLevelType w:val="hybridMultilevel"/>
    <w:tmpl w:val="7F14A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21FA9"/>
    <w:multiLevelType w:val="hybridMultilevel"/>
    <w:tmpl w:val="E9CA8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13EB6"/>
    <w:multiLevelType w:val="hybridMultilevel"/>
    <w:tmpl w:val="951AA4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40314"/>
    <w:multiLevelType w:val="hybridMultilevel"/>
    <w:tmpl w:val="94BA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B2F06"/>
    <w:multiLevelType w:val="hybridMultilevel"/>
    <w:tmpl w:val="486A9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53E60"/>
    <w:multiLevelType w:val="hybridMultilevel"/>
    <w:tmpl w:val="AF783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81D4D"/>
    <w:multiLevelType w:val="hybridMultilevel"/>
    <w:tmpl w:val="A296F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E2B29"/>
    <w:multiLevelType w:val="hybridMultilevel"/>
    <w:tmpl w:val="E01E7F3C"/>
    <w:lvl w:ilvl="0" w:tplc="0419000F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11FA8"/>
    <w:multiLevelType w:val="hybridMultilevel"/>
    <w:tmpl w:val="04126C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32EAF"/>
    <w:multiLevelType w:val="hybridMultilevel"/>
    <w:tmpl w:val="459CF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07047"/>
    <w:multiLevelType w:val="hybridMultilevel"/>
    <w:tmpl w:val="CD0C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85B38"/>
    <w:multiLevelType w:val="hybridMultilevel"/>
    <w:tmpl w:val="F45874EA"/>
    <w:lvl w:ilvl="0" w:tplc="5D1458E0">
      <w:start w:val="1"/>
      <w:numFmt w:val="decimal"/>
      <w:lvlText w:val="%1)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>
    <w:nsid w:val="4EDB79A9"/>
    <w:multiLevelType w:val="hybridMultilevel"/>
    <w:tmpl w:val="17124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D06F2C"/>
    <w:multiLevelType w:val="hybridMultilevel"/>
    <w:tmpl w:val="C5CE2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53931"/>
    <w:multiLevelType w:val="hybridMultilevel"/>
    <w:tmpl w:val="88521CD2"/>
    <w:lvl w:ilvl="0" w:tplc="709A5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002EFE"/>
    <w:multiLevelType w:val="hybridMultilevel"/>
    <w:tmpl w:val="2D22E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D1657"/>
    <w:multiLevelType w:val="hybridMultilevel"/>
    <w:tmpl w:val="903E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E229F"/>
    <w:multiLevelType w:val="hybridMultilevel"/>
    <w:tmpl w:val="98C06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911D01"/>
    <w:multiLevelType w:val="hybridMultilevel"/>
    <w:tmpl w:val="70D07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3A62D2"/>
    <w:multiLevelType w:val="hybridMultilevel"/>
    <w:tmpl w:val="4CCC9D08"/>
    <w:lvl w:ilvl="0" w:tplc="50C4F3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10F0FB3"/>
    <w:multiLevelType w:val="hybridMultilevel"/>
    <w:tmpl w:val="0D7E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A49D6"/>
    <w:multiLevelType w:val="hybridMultilevel"/>
    <w:tmpl w:val="011E3186"/>
    <w:lvl w:ilvl="0" w:tplc="F27C12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9"/>
  </w:num>
  <w:num w:numId="3">
    <w:abstractNumId w:val="5"/>
  </w:num>
  <w:num w:numId="4">
    <w:abstractNumId w:val="12"/>
  </w:num>
  <w:num w:numId="5">
    <w:abstractNumId w:val="1"/>
  </w:num>
  <w:num w:numId="6">
    <w:abstractNumId w:val="21"/>
  </w:num>
  <w:num w:numId="7">
    <w:abstractNumId w:val="4"/>
  </w:num>
  <w:num w:numId="8">
    <w:abstractNumId w:val="24"/>
  </w:num>
  <w:num w:numId="9">
    <w:abstractNumId w:val="6"/>
  </w:num>
  <w:num w:numId="10">
    <w:abstractNumId w:val="18"/>
  </w:num>
  <w:num w:numId="11">
    <w:abstractNumId w:val="17"/>
  </w:num>
  <w:num w:numId="12">
    <w:abstractNumId w:val="20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10"/>
  </w:num>
  <w:num w:numId="18">
    <w:abstractNumId w:val="16"/>
  </w:num>
  <w:num w:numId="19">
    <w:abstractNumId w:val="13"/>
  </w:num>
  <w:num w:numId="20">
    <w:abstractNumId w:val="8"/>
  </w:num>
  <w:num w:numId="21">
    <w:abstractNumId w:val="22"/>
  </w:num>
  <w:num w:numId="22">
    <w:abstractNumId w:val="0"/>
  </w:num>
  <w:num w:numId="23">
    <w:abstractNumId w:val="9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46DC"/>
    <w:rsid w:val="000A4861"/>
    <w:rsid w:val="00106633"/>
    <w:rsid w:val="00150F1E"/>
    <w:rsid w:val="00211FB6"/>
    <w:rsid w:val="002E7449"/>
    <w:rsid w:val="0035092C"/>
    <w:rsid w:val="003A0F71"/>
    <w:rsid w:val="003E7D1C"/>
    <w:rsid w:val="004349CE"/>
    <w:rsid w:val="004E0A2F"/>
    <w:rsid w:val="0051604B"/>
    <w:rsid w:val="005162D7"/>
    <w:rsid w:val="0059331F"/>
    <w:rsid w:val="0065127B"/>
    <w:rsid w:val="006546DC"/>
    <w:rsid w:val="0070057F"/>
    <w:rsid w:val="007A291E"/>
    <w:rsid w:val="007D1BFC"/>
    <w:rsid w:val="008A1A77"/>
    <w:rsid w:val="008B7C89"/>
    <w:rsid w:val="008E3B3E"/>
    <w:rsid w:val="009E7DA5"/>
    <w:rsid w:val="009F26EE"/>
    <w:rsid w:val="00A003C7"/>
    <w:rsid w:val="00A317C9"/>
    <w:rsid w:val="00A44DA1"/>
    <w:rsid w:val="00AF3D4A"/>
    <w:rsid w:val="00BA5D10"/>
    <w:rsid w:val="00BB6AE2"/>
    <w:rsid w:val="00BF16A7"/>
    <w:rsid w:val="00D924F1"/>
    <w:rsid w:val="00DC4008"/>
    <w:rsid w:val="00E40E47"/>
    <w:rsid w:val="00F6520A"/>
    <w:rsid w:val="00F7095D"/>
    <w:rsid w:val="00FE3BA9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46DC"/>
    <w:pPr>
      <w:spacing w:after="0" w:line="240" w:lineRule="auto"/>
    </w:pPr>
  </w:style>
  <w:style w:type="table" w:styleId="a4">
    <w:name w:val="Table Grid"/>
    <w:basedOn w:val="a1"/>
    <w:uiPriority w:val="59"/>
    <w:rsid w:val="00FE5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3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30</cp:revision>
  <cp:lastPrinted>2017-02-17T13:57:00Z</cp:lastPrinted>
  <dcterms:created xsi:type="dcterms:W3CDTF">2017-02-16T19:09:00Z</dcterms:created>
  <dcterms:modified xsi:type="dcterms:W3CDTF">2017-02-17T13:57:00Z</dcterms:modified>
</cp:coreProperties>
</file>